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AF8" w:rsidRDefault="00172AF8" w:rsidP="00172AF8">
      <w:pPr>
        <w:widowControl/>
        <w:jc w:val="center"/>
        <w:rPr>
          <w:rFonts w:hint="eastAsia"/>
          <w:sz w:val="36"/>
        </w:rPr>
      </w:pPr>
    </w:p>
    <w:p w:rsidR="00172AF8" w:rsidRDefault="00172AF8" w:rsidP="00172AF8">
      <w:pPr>
        <w:widowControl/>
        <w:jc w:val="center"/>
        <w:rPr>
          <w:rFonts w:hint="eastAsia"/>
          <w:sz w:val="36"/>
        </w:rPr>
      </w:pPr>
    </w:p>
    <w:p w:rsidR="00172AF8" w:rsidRPr="00172AF8" w:rsidRDefault="00172AF8" w:rsidP="00172AF8">
      <w:pPr>
        <w:widowControl/>
        <w:jc w:val="center"/>
        <w:rPr>
          <w:rFonts w:hint="eastAsia"/>
          <w:sz w:val="32"/>
        </w:rPr>
      </w:pPr>
      <w:r w:rsidRPr="00172AF8">
        <w:rPr>
          <w:rFonts w:hint="eastAsia"/>
          <w:sz w:val="32"/>
        </w:rPr>
        <w:t xml:space="preserve">Fully Automatic </w:t>
      </w:r>
      <w:proofErr w:type="spellStart"/>
      <w:r w:rsidRPr="00172AF8">
        <w:rPr>
          <w:rFonts w:hint="eastAsia"/>
          <w:sz w:val="32"/>
        </w:rPr>
        <w:t>Tomo</w:t>
      </w:r>
      <w:proofErr w:type="spellEnd"/>
      <w:r w:rsidRPr="00172AF8">
        <w:rPr>
          <w:rFonts w:hint="eastAsia"/>
          <w:sz w:val="32"/>
        </w:rPr>
        <w:t>-statics Software Package</w:t>
      </w:r>
    </w:p>
    <w:p w:rsidR="00172AF8" w:rsidRPr="00172AF8" w:rsidRDefault="00172AF8" w:rsidP="00172AF8">
      <w:pPr>
        <w:widowControl/>
        <w:jc w:val="center"/>
        <w:rPr>
          <w:rFonts w:hint="eastAsia"/>
          <w:sz w:val="32"/>
        </w:rPr>
      </w:pPr>
      <w:r w:rsidRPr="00172AF8">
        <w:rPr>
          <w:rFonts w:hint="eastAsia"/>
          <w:sz w:val="32"/>
        </w:rPr>
        <w:t>----AutoModel</w:t>
      </w:r>
    </w:p>
    <w:p w:rsidR="00172AF8" w:rsidRDefault="00172AF8" w:rsidP="00172AF8">
      <w:pPr>
        <w:widowControl/>
        <w:jc w:val="center"/>
        <w:rPr>
          <w:rFonts w:hint="eastAsia"/>
          <w:sz w:val="36"/>
        </w:rPr>
      </w:pPr>
    </w:p>
    <w:p w:rsidR="00172AF8" w:rsidRDefault="00172AF8" w:rsidP="00172AF8">
      <w:pPr>
        <w:widowControl/>
        <w:jc w:val="center"/>
        <w:rPr>
          <w:rFonts w:hint="eastAsia"/>
          <w:sz w:val="36"/>
        </w:rPr>
      </w:pPr>
    </w:p>
    <w:p w:rsidR="00172AF8" w:rsidRDefault="00172AF8" w:rsidP="00172AF8">
      <w:pPr>
        <w:widowControl/>
        <w:jc w:val="center"/>
        <w:rPr>
          <w:rFonts w:hint="eastAsia"/>
          <w:sz w:val="48"/>
        </w:rPr>
      </w:pPr>
      <w:r w:rsidRPr="00172AF8">
        <w:rPr>
          <w:rFonts w:hint="eastAsia"/>
          <w:sz w:val="48"/>
        </w:rPr>
        <w:t>User</w:t>
      </w:r>
      <w:r w:rsidRPr="00172AF8">
        <w:rPr>
          <w:sz w:val="48"/>
        </w:rPr>
        <w:t>’</w:t>
      </w:r>
      <w:r w:rsidRPr="00172AF8">
        <w:rPr>
          <w:rFonts w:hint="eastAsia"/>
          <w:sz w:val="48"/>
        </w:rPr>
        <w:t>s Manual</w:t>
      </w: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Default="00172AF8" w:rsidP="00172AF8">
      <w:pPr>
        <w:widowControl/>
        <w:jc w:val="center"/>
        <w:rPr>
          <w:rFonts w:hint="eastAsia"/>
          <w:sz w:val="48"/>
        </w:rPr>
      </w:pPr>
    </w:p>
    <w:p w:rsidR="00172AF8" w:rsidRPr="00172AF8" w:rsidRDefault="00172AF8" w:rsidP="00172AF8">
      <w:pPr>
        <w:widowControl/>
        <w:jc w:val="center"/>
        <w:rPr>
          <w:rFonts w:hint="eastAsia"/>
          <w:sz w:val="32"/>
        </w:rPr>
      </w:pPr>
      <w:r w:rsidRPr="00172AF8">
        <w:rPr>
          <w:rFonts w:hint="eastAsia"/>
          <w:sz w:val="32"/>
        </w:rPr>
        <w:t>PanImaging Software Development Ltd.</w:t>
      </w:r>
    </w:p>
    <w:p w:rsidR="00172AF8" w:rsidRPr="00172AF8" w:rsidRDefault="00172AF8" w:rsidP="00172AF8">
      <w:pPr>
        <w:widowControl/>
        <w:jc w:val="center"/>
        <w:rPr>
          <w:rFonts w:hint="eastAsia"/>
          <w:sz w:val="32"/>
        </w:rPr>
      </w:pPr>
      <w:r w:rsidRPr="00172AF8">
        <w:rPr>
          <w:rFonts w:hint="eastAsia"/>
          <w:sz w:val="32"/>
        </w:rPr>
        <w:t>May, 2016</w:t>
      </w:r>
    </w:p>
    <w:p w:rsidR="00172AF8" w:rsidRDefault="00172AF8">
      <w:pPr>
        <w:widowControl/>
        <w:jc w:val="left"/>
        <w:rPr>
          <w:sz w:val="36"/>
        </w:rPr>
      </w:pPr>
      <w:r>
        <w:rPr>
          <w:sz w:val="36"/>
        </w:rPr>
        <w:br w:type="page"/>
      </w:r>
      <w:bookmarkStart w:id="0" w:name="_GoBack"/>
      <w:bookmarkEnd w:id="0"/>
    </w:p>
    <w:p w:rsidR="00F70C0F" w:rsidRDefault="00F70C0F" w:rsidP="00F70C0F">
      <w:pPr>
        <w:jc w:val="center"/>
        <w:rPr>
          <w:sz w:val="36"/>
        </w:rPr>
      </w:pPr>
      <w:r w:rsidRPr="00F70C0F">
        <w:rPr>
          <w:rFonts w:hint="eastAsia"/>
          <w:sz w:val="36"/>
        </w:rPr>
        <w:lastRenderedPageBreak/>
        <w:t>Index</w:t>
      </w:r>
    </w:p>
    <w:p w:rsidR="00F70C0F" w:rsidRDefault="00F70C0F" w:rsidP="00F70C0F">
      <w:pPr>
        <w:pStyle w:val="10"/>
        <w:spacing w:line="360" w:lineRule="auto"/>
        <w:rPr>
          <w:noProof/>
        </w:rPr>
      </w:pPr>
      <w:r>
        <w:rPr>
          <w:rFonts w:asciiTheme="majorHAnsi" w:hAnsiTheme="majorHAnsi" w:cs="Times New Roman"/>
          <w:szCs w:val="21"/>
        </w:rPr>
        <w:fldChar w:fldCharType="begin"/>
      </w:r>
      <w:r>
        <w:rPr>
          <w:rFonts w:asciiTheme="majorHAnsi" w:hAnsiTheme="majorHAnsi" w:cs="Times New Roman"/>
          <w:szCs w:val="21"/>
        </w:rPr>
        <w:instrText xml:space="preserve"> </w:instrText>
      </w:r>
      <w:r>
        <w:rPr>
          <w:rFonts w:asciiTheme="majorHAnsi" w:hAnsiTheme="majorHAnsi" w:cs="Times New Roman" w:hint="eastAsia"/>
          <w:szCs w:val="21"/>
        </w:rPr>
        <w:instrText>TOC \o "1-3" \h \z \u</w:instrText>
      </w:r>
      <w:r>
        <w:rPr>
          <w:rFonts w:asciiTheme="majorHAnsi" w:hAnsiTheme="majorHAnsi" w:cs="Times New Roman"/>
          <w:szCs w:val="21"/>
        </w:rPr>
        <w:instrText xml:space="preserve"> </w:instrText>
      </w:r>
      <w:r>
        <w:rPr>
          <w:rFonts w:asciiTheme="majorHAnsi" w:hAnsiTheme="majorHAnsi" w:cs="Times New Roman"/>
          <w:szCs w:val="21"/>
        </w:rPr>
        <w:fldChar w:fldCharType="separate"/>
      </w:r>
      <w:hyperlink w:anchor="_Toc444679411" w:history="1">
        <w:r w:rsidRPr="00923576">
          <w:rPr>
            <w:rStyle w:val="a7"/>
            <w:rFonts w:asciiTheme="majorHAnsi" w:hAnsiTheme="majorHAnsi" w:cs="Times New Roman"/>
            <w:noProof/>
          </w:rPr>
          <w:t>0.</w:t>
        </w:r>
        <w:r>
          <w:rPr>
            <w:noProof/>
          </w:rPr>
          <w:tab/>
        </w:r>
        <w:r w:rsidRPr="00923576">
          <w:rPr>
            <w:rStyle w:val="a7"/>
            <w:rFonts w:asciiTheme="majorHAnsi" w:hAnsiTheme="majorHAnsi" w:cs="Times New Roman"/>
            <w:noProof/>
          </w:rPr>
          <w:t>AutoModel Introduction</w:t>
        </w:r>
        <w:r>
          <w:rPr>
            <w:noProof/>
            <w:webHidden/>
          </w:rPr>
          <w:tab/>
        </w:r>
        <w:r>
          <w:rPr>
            <w:noProof/>
            <w:webHidden/>
          </w:rPr>
          <w:fldChar w:fldCharType="begin"/>
        </w:r>
        <w:r>
          <w:rPr>
            <w:noProof/>
            <w:webHidden/>
          </w:rPr>
          <w:instrText xml:space="preserve"> PAGEREF _Toc444679411 \h </w:instrText>
        </w:r>
        <w:r>
          <w:rPr>
            <w:noProof/>
            <w:webHidden/>
          </w:rPr>
        </w:r>
        <w:r>
          <w:rPr>
            <w:noProof/>
            <w:webHidden/>
          </w:rPr>
          <w:fldChar w:fldCharType="separate"/>
        </w:r>
        <w:r>
          <w:rPr>
            <w:noProof/>
            <w:webHidden/>
          </w:rPr>
          <w:t>1</w:t>
        </w:r>
        <w:r>
          <w:rPr>
            <w:noProof/>
            <w:webHidden/>
          </w:rPr>
          <w:fldChar w:fldCharType="end"/>
        </w:r>
      </w:hyperlink>
    </w:p>
    <w:p w:rsidR="00F70C0F" w:rsidRDefault="005A2319" w:rsidP="00F70C0F">
      <w:pPr>
        <w:pStyle w:val="10"/>
        <w:spacing w:line="360" w:lineRule="auto"/>
        <w:rPr>
          <w:noProof/>
        </w:rPr>
      </w:pPr>
      <w:hyperlink w:anchor="_Toc444679412" w:history="1">
        <w:r w:rsidR="00F70C0F" w:rsidRPr="00923576">
          <w:rPr>
            <w:rStyle w:val="a7"/>
            <w:rFonts w:asciiTheme="majorHAnsi" w:hAnsiTheme="majorHAnsi" w:cs="Times New Roman"/>
            <w:noProof/>
          </w:rPr>
          <w:t>1.</w:t>
        </w:r>
        <w:r w:rsidR="00F70C0F">
          <w:rPr>
            <w:noProof/>
          </w:rPr>
          <w:tab/>
        </w:r>
        <w:r w:rsidR="00F70C0F" w:rsidRPr="00923576">
          <w:rPr>
            <w:rStyle w:val="a7"/>
            <w:rFonts w:asciiTheme="majorHAnsi" w:hAnsiTheme="majorHAnsi" w:cs="Times New Roman"/>
            <w:noProof/>
          </w:rPr>
          <w:t>AutoModel installation</w:t>
        </w:r>
        <w:r w:rsidR="00F70C0F">
          <w:rPr>
            <w:noProof/>
            <w:webHidden/>
          </w:rPr>
          <w:tab/>
        </w:r>
        <w:r w:rsidR="00F70C0F">
          <w:rPr>
            <w:noProof/>
            <w:webHidden/>
          </w:rPr>
          <w:fldChar w:fldCharType="begin"/>
        </w:r>
        <w:r w:rsidR="00F70C0F">
          <w:rPr>
            <w:noProof/>
            <w:webHidden/>
          </w:rPr>
          <w:instrText xml:space="preserve"> PAGEREF _Toc444679412 \h </w:instrText>
        </w:r>
        <w:r w:rsidR="00F70C0F">
          <w:rPr>
            <w:noProof/>
            <w:webHidden/>
          </w:rPr>
        </w:r>
        <w:r w:rsidR="00F70C0F">
          <w:rPr>
            <w:noProof/>
            <w:webHidden/>
          </w:rPr>
          <w:fldChar w:fldCharType="separate"/>
        </w:r>
        <w:r w:rsidR="00F70C0F">
          <w:rPr>
            <w:noProof/>
            <w:webHidden/>
          </w:rPr>
          <w:t>3</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13" w:history="1">
        <w:r w:rsidR="00F70C0F" w:rsidRPr="00923576">
          <w:rPr>
            <w:rStyle w:val="a7"/>
            <w:rFonts w:asciiTheme="majorHAnsi" w:hAnsiTheme="majorHAnsi"/>
            <w:noProof/>
          </w:rPr>
          <w:t>1.1 Create directory</w:t>
        </w:r>
        <w:r w:rsidR="00F70C0F">
          <w:rPr>
            <w:noProof/>
            <w:webHidden/>
          </w:rPr>
          <w:tab/>
        </w:r>
        <w:r w:rsidR="00F70C0F">
          <w:rPr>
            <w:noProof/>
            <w:webHidden/>
          </w:rPr>
          <w:fldChar w:fldCharType="begin"/>
        </w:r>
        <w:r w:rsidR="00F70C0F">
          <w:rPr>
            <w:noProof/>
            <w:webHidden/>
          </w:rPr>
          <w:instrText xml:space="preserve"> PAGEREF _Toc444679413 \h </w:instrText>
        </w:r>
        <w:r w:rsidR="00F70C0F">
          <w:rPr>
            <w:noProof/>
            <w:webHidden/>
          </w:rPr>
        </w:r>
        <w:r w:rsidR="00F70C0F">
          <w:rPr>
            <w:noProof/>
            <w:webHidden/>
          </w:rPr>
          <w:fldChar w:fldCharType="separate"/>
        </w:r>
        <w:r w:rsidR="00F70C0F">
          <w:rPr>
            <w:noProof/>
            <w:webHidden/>
          </w:rPr>
          <w:t>3</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14" w:history="1">
        <w:r w:rsidR="00F70C0F" w:rsidRPr="00923576">
          <w:rPr>
            <w:rStyle w:val="a7"/>
            <w:rFonts w:asciiTheme="majorHAnsi" w:hAnsiTheme="majorHAnsi"/>
            <w:noProof/>
          </w:rPr>
          <w:t>1.2 Copy AutoModel files</w:t>
        </w:r>
        <w:r w:rsidR="00F70C0F">
          <w:rPr>
            <w:noProof/>
            <w:webHidden/>
          </w:rPr>
          <w:tab/>
        </w:r>
        <w:r w:rsidR="00F70C0F">
          <w:rPr>
            <w:noProof/>
            <w:webHidden/>
          </w:rPr>
          <w:fldChar w:fldCharType="begin"/>
        </w:r>
        <w:r w:rsidR="00F70C0F">
          <w:rPr>
            <w:noProof/>
            <w:webHidden/>
          </w:rPr>
          <w:instrText xml:space="preserve"> PAGEREF _Toc444679414 \h </w:instrText>
        </w:r>
        <w:r w:rsidR="00F70C0F">
          <w:rPr>
            <w:noProof/>
            <w:webHidden/>
          </w:rPr>
        </w:r>
        <w:r w:rsidR="00F70C0F">
          <w:rPr>
            <w:noProof/>
            <w:webHidden/>
          </w:rPr>
          <w:fldChar w:fldCharType="separate"/>
        </w:r>
        <w:r w:rsidR="00F70C0F">
          <w:rPr>
            <w:noProof/>
            <w:webHidden/>
          </w:rPr>
          <w:t>3</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15" w:history="1">
        <w:r w:rsidR="00F70C0F" w:rsidRPr="00923576">
          <w:rPr>
            <w:rStyle w:val="a7"/>
            <w:rFonts w:asciiTheme="majorHAnsi" w:hAnsiTheme="majorHAnsi"/>
            <w:noProof/>
          </w:rPr>
          <w:t>1.3 Install driver of AutoModel</w:t>
        </w:r>
        <w:r w:rsidR="00F70C0F">
          <w:rPr>
            <w:noProof/>
            <w:webHidden/>
          </w:rPr>
          <w:tab/>
        </w:r>
        <w:r w:rsidR="00F70C0F">
          <w:rPr>
            <w:noProof/>
            <w:webHidden/>
          </w:rPr>
          <w:fldChar w:fldCharType="begin"/>
        </w:r>
        <w:r w:rsidR="00F70C0F">
          <w:rPr>
            <w:noProof/>
            <w:webHidden/>
          </w:rPr>
          <w:instrText xml:space="preserve"> PAGEREF _Toc444679415 \h </w:instrText>
        </w:r>
        <w:r w:rsidR="00F70C0F">
          <w:rPr>
            <w:noProof/>
            <w:webHidden/>
          </w:rPr>
        </w:r>
        <w:r w:rsidR="00F70C0F">
          <w:rPr>
            <w:noProof/>
            <w:webHidden/>
          </w:rPr>
          <w:fldChar w:fldCharType="separate"/>
        </w:r>
        <w:r w:rsidR="00F70C0F">
          <w:rPr>
            <w:noProof/>
            <w:webHidden/>
          </w:rPr>
          <w:t>3</w:t>
        </w:r>
        <w:r w:rsidR="00F70C0F">
          <w:rPr>
            <w:noProof/>
            <w:webHidden/>
          </w:rPr>
          <w:fldChar w:fldCharType="end"/>
        </w:r>
      </w:hyperlink>
    </w:p>
    <w:p w:rsidR="00F70C0F" w:rsidRDefault="005A2319" w:rsidP="00F70C0F">
      <w:pPr>
        <w:pStyle w:val="10"/>
        <w:spacing w:line="360" w:lineRule="auto"/>
        <w:rPr>
          <w:noProof/>
        </w:rPr>
      </w:pPr>
      <w:hyperlink w:anchor="_Toc444679416" w:history="1">
        <w:r w:rsidR="00F70C0F" w:rsidRPr="00923576">
          <w:rPr>
            <w:rStyle w:val="a7"/>
            <w:rFonts w:asciiTheme="majorHAnsi" w:hAnsiTheme="majorHAnsi" w:cs="Times New Roman"/>
            <w:noProof/>
          </w:rPr>
          <w:t>2.</w:t>
        </w:r>
        <w:r w:rsidR="00F70C0F">
          <w:rPr>
            <w:noProof/>
          </w:rPr>
          <w:tab/>
        </w:r>
        <w:r w:rsidR="00F70C0F" w:rsidRPr="00923576">
          <w:rPr>
            <w:rStyle w:val="a7"/>
            <w:rFonts w:asciiTheme="majorHAnsi" w:hAnsiTheme="majorHAnsi" w:cs="Times New Roman"/>
            <w:noProof/>
          </w:rPr>
          <w:t>Running AutoModel in batch mode</w:t>
        </w:r>
        <w:r w:rsidR="00F70C0F">
          <w:rPr>
            <w:noProof/>
            <w:webHidden/>
          </w:rPr>
          <w:tab/>
        </w:r>
        <w:r w:rsidR="00F70C0F">
          <w:rPr>
            <w:noProof/>
            <w:webHidden/>
          </w:rPr>
          <w:fldChar w:fldCharType="begin"/>
        </w:r>
        <w:r w:rsidR="00F70C0F">
          <w:rPr>
            <w:noProof/>
            <w:webHidden/>
          </w:rPr>
          <w:instrText xml:space="preserve"> PAGEREF _Toc444679416 \h </w:instrText>
        </w:r>
        <w:r w:rsidR="00F70C0F">
          <w:rPr>
            <w:noProof/>
            <w:webHidden/>
          </w:rPr>
        </w:r>
        <w:r w:rsidR="00F70C0F">
          <w:rPr>
            <w:noProof/>
            <w:webHidden/>
          </w:rPr>
          <w:fldChar w:fldCharType="separate"/>
        </w:r>
        <w:r w:rsidR="00F70C0F">
          <w:rPr>
            <w:noProof/>
            <w:webHidden/>
          </w:rPr>
          <w:t>5</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17" w:history="1">
        <w:r w:rsidR="00F70C0F" w:rsidRPr="00923576">
          <w:rPr>
            <w:rStyle w:val="a7"/>
            <w:rFonts w:asciiTheme="majorHAnsi" w:hAnsiTheme="majorHAnsi"/>
            <w:noProof/>
          </w:rPr>
          <w:t>2.1 Starting AutoModel</w:t>
        </w:r>
        <w:r w:rsidR="00F70C0F">
          <w:rPr>
            <w:noProof/>
            <w:webHidden/>
          </w:rPr>
          <w:tab/>
        </w:r>
        <w:r w:rsidR="00F70C0F">
          <w:rPr>
            <w:noProof/>
            <w:webHidden/>
          </w:rPr>
          <w:fldChar w:fldCharType="begin"/>
        </w:r>
        <w:r w:rsidR="00F70C0F">
          <w:rPr>
            <w:noProof/>
            <w:webHidden/>
          </w:rPr>
          <w:instrText xml:space="preserve"> PAGEREF _Toc444679417 \h </w:instrText>
        </w:r>
        <w:r w:rsidR="00F70C0F">
          <w:rPr>
            <w:noProof/>
            <w:webHidden/>
          </w:rPr>
        </w:r>
        <w:r w:rsidR="00F70C0F">
          <w:rPr>
            <w:noProof/>
            <w:webHidden/>
          </w:rPr>
          <w:fldChar w:fldCharType="separate"/>
        </w:r>
        <w:r w:rsidR="00F70C0F">
          <w:rPr>
            <w:noProof/>
            <w:webHidden/>
          </w:rPr>
          <w:t>5</w:t>
        </w:r>
        <w:r w:rsidR="00F70C0F">
          <w:rPr>
            <w:noProof/>
            <w:webHidden/>
          </w:rPr>
          <w:fldChar w:fldCharType="end"/>
        </w:r>
      </w:hyperlink>
    </w:p>
    <w:p w:rsidR="00F70C0F" w:rsidRPr="00F70C0F" w:rsidRDefault="005A2319" w:rsidP="00F70C0F">
      <w:pPr>
        <w:pStyle w:val="2"/>
        <w:tabs>
          <w:tab w:val="right" w:leader="dot" w:pos="8296"/>
        </w:tabs>
        <w:spacing w:line="360" w:lineRule="auto"/>
        <w:rPr>
          <w:noProof/>
        </w:rPr>
      </w:pPr>
      <w:hyperlink w:anchor="_Toc444679418" w:history="1">
        <w:r w:rsidR="00F70C0F" w:rsidRPr="00923576">
          <w:rPr>
            <w:rStyle w:val="a7"/>
            <w:rFonts w:asciiTheme="majorHAnsi" w:hAnsiTheme="majorHAnsi"/>
            <w:noProof/>
          </w:rPr>
          <w:t>2.2 Define the header file</w:t>
        </w:r>
        <w:r w:rsidR="00F70C0F">
          <w:rPr>
            <w:noProof/>
            <w:webHidden/>
          </w:rPr>
          <w:tab/>
        </w:r>
        <w:r w:rsidR="00F70C0F">
          <w:rPr>
            <w:noProof/>
            <w:webHidden/>
          </w:rPr>
          <w:fldChar w:fldCharType="begin"/>
        </w:r>
        <w:r w:rsidR="00F70C0F">
          <w:rPr>
            <w:noProof/>
            <w:webHidden/>
          </w:rPr>
          <w:instrText xml:space="preserve"> PAGEREF _Toc444679418 \h </w:instrText>
        </w:r>
        <w:r w:rsidR="00F70C0F">
          <w:rPr>
            <w:noProof/>
            <w:webHidden/>
          </w:rPr>
        </w:r>
        <w:r w:rsidR="00F70C0F">
          <w:rPr>
            <w:noProof/>
            <w:webHidden/>
          </w:rPr>
          <w:fldChar w:fldCharType="separate"/>
        </w:r>
        <w:r w:rsidR="00F70C0F">
          <w:rPr>
            <w:noProof/>
            <w:webHidden/>
          </w:rPr>
          <w:t>5</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19" w:history="1">
        <w:r w:rsidR="00F70C0F" w:rsidRPr="00923576">
          <w:rPr>
            <w:rStyle w:val="a7"/>
            <w:rFonts w:asciiTheme="majorHAnsi" w:hAnsiTheme="majorHAnsi"/>
            <w:noProof/>
          </w:rPr>
          <w:t>2.3 Define the LMO parameter file</w:t>
        </w:r>
        <w:r w:rsidR="00F70C0F">
          <w:rPr>
            <w:noProof/>
            <w:webHidden/>
          </w:rPr>
          <w:tab/>
        </w:r>
        <w:r w:rsidR="00F70C0F">
          <w:rPr>
            <w:noProof/>
            <w:webHidden/>
          </w:rPr>
          <w:fldChar w:fldCharType="begin"/>
        </w:r>
        <w:r w:rsidR="00F70C0F">
          <w:rPr>
            <w:noProof/>
            <w:webHidden/>
          </w:rPr>
          <w:instrText xml:space="preserve"> PAGEREF _Toc444679419 \h </w:instrText>
        </w:r>
        <w:r w:rsidR="00F70C0F">
          <w:rPr>
            <w:noProof/>
            <w:webHidden/>
          </w:rPr>
        </w:r>
        <w:r w:rsidR="00F70C0F">
          <w:rPr>
            <w:noProof/>
            <w:webHidden/>
          </w:rPr>
          <w:fldChar w:fldCharType="separate"/>
        </w:r>
        <w:r w:rsidR="00F70C0F">
          <w:rPr>
            <w:noProof/>
            <w:webHidden/>
          </w:rPr>
          <w:t>6</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0" w:history="1">
        <w:r w:rsidR="00F70C0F" w:rsidRPr="00923576">
          <w:rPr>
            <w:rStyle w:val="a7"/>
            <w:rFonts w:asciiTheme="majorHAnsi" w:hAnsiTheme="majorHAnsi"/>
            <w:noProof/>
          </w:rPr>
          <w:t>2.4 Batch mode process</w:t>
        </w:r>
        <w:r w:rsidR="00F70C0F">
          <w:rPr>
            <w:noProof/>
            <w:webHidden/>
          </w:rPr>
          <w:tab/>
        </w:r>
        <w:r w:rsidR="00F70C0F">
          <w:rPr>
            <w:noProof/>
            <w:webHidden/>
          </w:rPr>
          <w:fldChar w:fldCharType="begin"/>
        </w:r>
        <w:r w:rsidR="00F70C0F">
          <w:rPr>
            <w:noProof/>
            <w:webHidden/>
          </w:rPr>
          <w:instrText xml:space="preserve"> PAGEREF _Toc444679420 \h </w:instrText>
        </w:r>
        <w:r w:rsidR="00F70C0F">
          <w:rPr>
            <w:noProof/>
            <w:webHidden/>
          </w:rPr>
        </w:r>
        <w:r w:rsidR="00F70C0F">
          <w:rPr>
            <w:noProof/>
            <w:webHidden/>
          </w:rPr>
          <w:fldChar w:fldCharType="separate"/>
        </w:r>
        <w:r w:rsidR="00F70C0F">
          <w:rPr>
            <w:noProof/>
            <w:webHidden/>
          </w:rPr>
          <w:t>7</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1" w:history="1">
        <w:r w:rsidR="00F70C0F" w:rsidRPr="00923576">
          <w:rPr>
            <w:rStyle w:val="a7"/>
            <w:rFonts w:asciiTheme="majorHAnsi" w:hAnsiTheme="majorHAnsi"/>
            <w:noProof/>
          </w:rPr>
          <w:t>2.5 Batch mode process results</w:t>
        </w:r>
        <w:r w:rsidR="00F70C0F">
          <w:rPr>
            <w:noProof/>
            <w:webHidden/>
          </w:rPr>
          <w:tab/>
        </w:r>
        <w:r w:rsidR="00F70C0F">
          <w:rPr>
            <w:noProof/>
            <w:webHidden/>
          </w:rPr>
          <w:fldChar w:fldCharType="begin"/>
        </w:r>
        <w:r w:rsidR="00F70C0F">
          <w:rPr>
            <w:noProof/>
            <w:webHidden/>
          </w:rPr>
          <w:instrText xml:space="preserve"> PAGEREF _Toc444679421 \h </w:instrText>
        </w:r>
        <w:r w:rsidR="00F70C0F">
          <w:rPr>
            <w:noProof/>
            <w:webHidden/>
          </w:rPr>
        </w:r>
        <w:r w:rsidR="00F70C0F">
          <w:rPr>
            <w:noProof/>
            <w:webHidden/>
          </w:rPr>
          <w:fldChar w:fldCharType="separate"/>
        </w:r>
        <w:r w:rsidR="00F70C0F">
          <w:rPr>
            <w:noProof/>
            <w:webHidden/>
          </w:rPr>
          <w:t>8</w:t>
        </w:r>
        <w:r w:rsidR="00F70C0F">
          <w:rPr>
            <w:noProof/>
            <w:webHidden/>
          </w:rPr>
          <w:fldChar w:fldCharType="end"/>
        </w:r>
      </w:hyperlink>
    </w:p>
    <w:p w:rsidR="00F70C0F" w:rsidRDefault="005A2319" w:rsidP="00F70C0F">
      <w:pPr>
        <w:pStyle w:val="10"/>
        <w:spacing w:line="360" w:lineRule="auto"/>
        <w:rPr>
          <w:noProof/>
        </w:rPr>
      </w:pPr>
      <w:hyperlink w:anchor="_Toc444679422" w:history="1">
        <w:r w:rsidR="00F70C0F" w:rsidRPr="00923576">
          <w:rPr>
            <w:rStyle w:val="a7"/>
            <w:rFonts w:asciiTheme="majorHAnsi" w:hAnsiTheme="majorHAnsi" w:cs="Times New Roman"/>
            <w:noProof/>
          </w:rPr>
          <w:t>3.</w:t>
        </w:r>
        <w:r w:rsidR="00F70C0F">
          <w:rPr>
            <w:noProof/>
          </w:rPr>
          <w:tab/>
        </w:r>
        <w:r w:rsidR="00F70C0F" w:rsidRPr="00923576">
          <w:rPr>
            <w:rStyle w:val="a7"/>
            <w:rFonts w:asciiTheme="majorHAnsi" w:hAnsiTheme="majorHAnsi" w:cs="Times New Roman"/>
            <w:noProof/>
          </w:rPr>
          <w:t>Running AutoModel step by step</w:t>
        </w:r>
        <w:r w:rsidR="00F70C0F">
          <w:rPr>
            <w:noProof/>
            <w:webHidden/>
          </w:rPr>
          <w:tab/>
        </w:r>
        <w:r w:rsidR="00F70C0F">
          <w:rPr>
            <w:noProof/>
            <w:webHidden/>
          </w:rPr>
          <w:fldChar w:fldCharType="begin"/>
        </w:r>
        <w:r w:rsidR="00F70C0F">
          <w:rPr>
            <w:noProof/>
            <w:webHidden/>
          </w:rPr>
          <w:instrText xml:space="preserve"> PAGEREF _Toc444679422 \h </w:instrText>
        </w:r>
        <w:r w:rsidR="00F70C0F">
          <w:rPr>
            <w:noProof/>
            <w:webHidden/>
          </w:rPr>
        </w:r>
        <w:r w:rsidR="00F70C0F">
          <w:rPr>
            <w:noProof/>
            <w:webHidden/>
          </w:rPr>
          <w:fldChar w:fldCharType="separate"/>
        </w:r>
        <w:r w:rsidR="00F70C0F">
          <w:rPr>
            <w:noProof/>
            <w:webHidden/>
          </w:rPr>
          <w:t>11</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3" w:history="1">
        <w:r w:rsidR="00F70C0F" w:rsidRPr="00923576">
          <w:rPr>
            <w:rStyle w:val="a7"/>
            <w:rFonts w:asciiTheme="majorHAnsi" w:hAnsiTheme="majorHAnsi"/>
            <w:noProof/>
          </w:rPr>
          <w:t>3.1 Generating LMO data</w:t>
        </w:r>
        <w:r w:rsidR="00F70C0F">
          <w:rPr>
            <w:noProof/>
            <w:webHidden/>
          </w:rPr>
          <w:tab/>
        </w:r>
        <w:r w:rsidR="00F70C0F">
          <w:rPr>
            <w:noProof/>
            <w:webHidden/>
          </w:rPr>
          <w:fldChar w:fldCharType="begin"/>
        </w:r>
        <w:r w:rsidR="00F70C0F">
          <w:rPr>
            <w:noProof/>
            <w:webHidden/>
          </w:rPr>
          <w:instrText xml:space="preserve"> PAGEREF _Toc444679423 \h </w:instrText>
        </w:r>
        <w:r w:rsidR="00F70C0F">
          <w:rPr>
            <w:noProof/>
            <w:webHidden/>
          </w:rPr>
        </w:r>
        <w:r w:rsidR="00F70C0F">
          <w:rPr>
            <w:noProof/>
            <w:webHidden/>
          </w:rPr>
          <w:fldChar w:fldCharType="separate"/>
        </w:r>
        <w:r w:rsidR="00F70C0F">
          <w:rPr>
            <w:noProof/>
            <w:webHidden/>
          </w:rPr>
          <w:t>11</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4" w:history="1">
        <w:r w:rsidR="00F70C0F" w:rsidRPr="00923576">
          <w:rPr>
            <w:rStyle w:val="a7"/>
            <w:rFonts w:asciiTheme="majorHAnsi" w:hAnsiTheme="majorHAnsi"/>
            <w:noProof/>
          </w:rPr>
          <w:t>3.2 First arrivals picking</w:t>
        </w:r>
        <w:r w:rsidR="00F70C0F">
          <w:rPr>
            <w:noProof/>
            <w:webHidden/>
          </w:rPr>
          <w:tab/>
        </w:r>
        <w:r w:rsidR="00F70C0F">
          <w:rPr>
            <w:noProof/>
            <w:webHidden/>
          </w:rPr>
          <w:fldChar w:fldCharType="begin"/>
        </w:r>
        <w:r w:rsidR="00F70C0F">
          <w:rPr>
            <w:noProof/>
            <w:webHidden/>
          </w:rPr>
          <w:instrText xml:space="preserve"> PAGEREF _Toc444679424 \h </w:instrText>
        </w:r>
        <w:r w:rsidR="00F70C0F">
          <w:rPr>
            <w:noProof/>
            <w:webHidden/>
          </w:rPr>
        </w:r>
        <w:r w:rsidR="00F70C0F">
          <w:rPr>
            <w:noProof/>
            <w:webHidden/>
          </w:rPr>
          <w:fldChar w:fldCharType="separate"/>
        </w:r>
        <w:r w:rsidR="00F70C0F">
          <w:rPr>
            <w:noProof/>
            <w:webHidden/>
          </w:rPr>
          <w:t>11</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5" w:history="1">
        <w:r w:rsidR="00F70C0F" w:rsidRPr="00923576">
          <w:rPr>
            <w:rStyle w:val="a7"/>
            <w:rFonts w:asciiTheme="majorHAnsi" w:hAnsiTheme="majorHAnsi"/>
            <w:noProof/>
          </w:rPr>
          <w:t>3.3 Coordinate transformation</w:t>
        </w:r>
        <w:r w:rsidR="00F70C0F">
          <w:rPr>
            <w:noProof/>
            <w:webHidden/>
          </w:rPr>
          <w:tab/>
        </w:r>
        <w:r w:rsidR="00F70C0F">
          <w:rPr>
            <w:noProof/>
            <w:webHidden/>
          </w:rPr>
          <w:fldChar w:fldCharType="begin"/>
        </w:r>
        <w:r w:rsidR="00F70C0F">
          <w:rPr>
            <w:noProof/>
            <w:webHidden/>
          </w:rPr>
          <w:instrText xml:space="preserve"> PAGEREF _Toc444679425 \h </w:instrText>
        </w:r>
        <w:r w:rsidR="00F70C0F">
          <w:rPr>
            <w:noProof/>
            <w:webHidden/>
          </w:rPr>
        </w:r>
        <w:r w:rsidR="00F70C0F">
          <w:rPr>
            <w:noProof/>
            <w:webHidden/>
          </w:rPr>
          <w:fldChar w:fldCharType="separate"/>
        </w:r>
        <w:r w:rsidR="00F70C0F">
          <w:rPr>
            <w:noProof/>
            <w:webHidden/>
          </w:rPr>
          <w:t>12</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6" w:history="1">
        <w:r w:rsidR="00F70C0F" w:rsidRPr="00923576">
          <w:rPr>
            <w:rStyle w:val="a7"/>
            <w:rFonts w:asciiTheme="majorHAnsi" w:hAnsiTheme="majorHAnsi"/>
            <w:noProof/>
          </w:rPr>
          <w:t>3.4 First arrivals display and edit</w:t>
        </w:r>
        <w:r w:rsidR="00F70C0F">
          <w:rPr>
            <w:noProof/>
            <w:webHidden/>
          </w:rPr>
          <w:tab/>
        </w:r>
        <w:r w:rsidR="00F70C0F">
          <w:rPr>
            <w:noProof/>
            <w:webHidden/>
          </w:rPr>
          <w:fldChar w:fldCharType="begin"/>
        </w:r>
        <w:r w:rsidR="00F70C0F">
          <w:rPr>
            <w:noProof/>
            <w:webHidden/>
          </w:rPr>
          <w:instrText xml:space="preserve"> PAGEREF _Toc444679426 \h </w:instrText>
        </w:r>
        <w:r w:rsidR="00F70C0F">
          <w:rPr>
            <w:noProof/>
            <w:webHidden/>
          </w:rPr>
        </w:r>
        <w:r w:rsidR="00F70C0F">
          <w:rPr>
            <w:noProof/>
            <w:webHidden/>
          </w:rPr>
          <w:fldChar w:fldCharType="separate"/>
        </w:r>
        <w:r w:rsidR="00F70C0F">
          <w:rPr>
            <w:noProof/>
            <w:webHidden/>
          </w:rPr>
          <w:t>12</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7" w:history="1">
        <w:r w:rsidR="00F70C0F" w:rsidRPr="00923576">
          <w:rPr>
            <w:rStyle w:val="a7"/>
            <w:rFonts w:asciiTheme="majorHAnsi" w:hAnsiTheme="majorHAnsi"/>
            <w:noProof/>
          </w:rPr>
          <w:t>3.5 Initial velocity model building</w:t>
        </w:r>
        <w:r w:rsidR="00F70C0F">
          <w:rPr>
            <w:noProof/>
            <w:webHidden/>
          </w:rPr>
          <w:tab/>
        </w:r>
        <w:r w:rsidR="00F70C0F">
          <w:rPr>
            <w:noProof/>
            <w:webHidden/>
          </w:rPr>
          <w:fldChar w:fldCharType="begin"/>
        </w:r>
        <w:r w:rsidR="00F70C0F">
          <w:rPr>
            <w:noProof/>
            <w:webHidden/>
          </w:rPr>
          <w:instrText xml:space="preserve"> PAGEREF _Toc444679427 \h </w:instrText>
        </w:r>
        <w:r w:rsidR="00F70C0F">
          <w:rPr>
            <w:noProof/>
            <w:webHidden/>
          </w:rPr>
        </w:r>
        <w:r w:rsidR="00F70C0F">
          <w:rPr>
            <w:noProof/>
            <w:webHidden/>
          </w:rPr>
          <w:fldChar w:fldCharType="separate"/>
        </w:r>
        <w:r w:rsidR="00F70C0F">
          <w:rPr>
            <w:noProof/>
            <w:webHidden/>
          </w:rPr>
          <w:t>13</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8" w:history="1">
        <w:r w:rsidR="00F70C0F" w:rsidRPr="00923576">
          <w:rPr>
            <w:rStyle w:val="a7"/>
            <w:rFonts w:asciiTheme="majorHAnsi" w:hAnsiTheme="majorHAnsi"/>
            <w:noProof/>
          </w:rPr>
          <w:t>3.6 First arrival tomography inversion</w:t>
        </w:r>
        <w:r w:rsidR="00F70C0F">
          <w:rPr>
            <w:noProof/>
            <w:webHidden/>
          </w:rPr>
          <w:tab/>
        </w:r>
        <w:r w:rsidR="00F70C0F">
          <w:rPr>
            <w:noProof/>
            <w:webHidden/>
          </w:rPr>
          <w:fldChar w:fldCharType="begin"/>
        </w:r>
        <w:r w:rsidR="00F70C0F">
          <w:rPr>
            <w:noProof/>
            <w:webHidden/>
          </w:rPr>
          <w:instrText xml:space="preserve"> PAGEREF _Toc444679428 \h </w:instrText>
        </w:r>
        <w:r w:rsidR="00F70C0F">
          <w:rPr>
            <w:noProof/>
            <w:webHidden/>
          </w:rPr>
        </w:r>
        <w:r w:rsidR="00F70C0F">
          <w:rPr>
            <w:noProof/>
            <w:webHidden/>
          </w:rPr>
          <w:fldChar w:fldCharType="separate"/>
        </w:r>
        <w:r w:rsidR="00F70C0F">
          <w:rPr>
            <w:noProof/>
            <w:webHidden/>
          </w:rPr>
          <w:t>14</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29" w:history="1">
        <w:r w:rsidR="00F70C0F" w:rsidRPr="00923576">
          <w:rPr>
            <w:rStyle w:val="a7"/>
            <w:rFonts w:asciiTheme="majorHAnsi" w:hAnsiTheme="majorHAnsi"/>
            <w:noProof/>
          </w:rPr>
          <w:t>3.7 First arrival tomography inversion QC</w:t>
        </w:r>
        <w:r w:rsidR="00F70C0F">
          <w:rPr>
            <w:noProof/>
            <w:webHidden/>
          </w:rPr>
          <w:tab/>
        </w:r>
        <w:r w:rsidR="00F70C0F">
          <w:rPr>
            <w:noProof/>
            <w:webHidden/>
          </w:rPr>
          <w:fldChar w:fldCharType="begin"/>
        </w:r>
        <w:r w:rsidR="00F70C0F">
          <w:rPr>
            <w:noProof/>
            <w:webHidden/>
          </w:rPr>
          <w:instrText xml:space="preserve"> PAGEREF _Toc444679429 \h </w:instrText>
        </w:r>
        <w:r w:rsidR="00F70C0F">
          <w:rPr>
            <w:noProof/>
            <w:webHidden/>
          </w:rPr>
        </w:r>
        <w:r w:rsidR="00F70C0F">
          <w:rPr>
            <w:noProof/>
            <w:webHidden/>
          </w:rPr>
          <w:fldChar w:fldCharType="separate"/>
        </w:r>
        <w:r w:rsidR="00F70C0F">
          <w:rPr>
            <w:noProof/>
            <w:webHidden/>
          </w:rPr>
          <w:t>15</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0" w:history="1">
        <w:r w:rsidR="00F70C0F" w:rsidRPr="00923576">
          <w:rPr>
            <w:rStyle w:val="a7"/>
            <w:rFonts w:asciiTheme="majorHAnsi" w:hAnsiTheme="majorHAnsi"/>
            <w:noProof/>
          </w:rPr>
          <w:t>3.8 Extend the velocity model laterally</w:t>
        </w:r>
        <w:r w:rsidR="00F70C0F">
          <w:rPr>
            <w:noProof/>
            <w:webHidden/>
          </w:rPr>
          <w:tab/>
        </w:r>
        <w:r w:rsidR="00F70C0F">
          <w:rPr>
            <w:noProof/>
            <w:webHidden/>
          </w:rPr>
          <w:fldChar w:fldCharType="begin"/>
        </w:r>
        <w:r w:rsidR="00F70C0F">
          <w:rPr>
            <w:noProof/>
            <w:webHidden/>
          </w:rPr>
          <w:instrText xml:space="preserve"> PAGEREF _Toc444679430 \h </w:instrText>
        </w:r>
        <w:r w:rsidR="00F70C0F">
          <w:rPr>
            <w:noProof/>
            <w:webHidden/>
          </w:rPr>
        </w:r>
        <w:r w:rsidR="00F70C0F">
          <w:rPr>
            <w:noProof/>
            <w:webHidden/>
          </w:rPr>
          <w:fldChar w:fldCharType="separate"/>
        </w:r>
        <w:r w:rsidR="00F70C0F">
          <w:rPr>
            <w:noProof/>
            <w:webHidden/>
          </w:rPr>
          <w:t>17</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1" w:history="1">
        <w:r w:rsidR="00F70C0F" w:rsidRPr="00923576">
          <w:rPr>
            <w:rStyle w:val="a7"/>
            <w:rFonts w:asciiTheme="majorHAnsi" w:hAnsiTheme="majorHAnsi"/>
            <w:noProof/>
          </w:rPr>
          <w:t>3.9 Define high velocity interface</w:t>
        </w:r>
        <w:r w:rsidR="00F70C0F">
          <w:rPr>
            <w:noProof/>
            <w:webHidden/>
          </w:rPr>
          <w:tab/>
        </w:r>
        <w:r w:rsidR="00F70C0F">
          <w:rPr>
            <w:noProof/>
            <w:webHidden/>
          </w:rPr>
          <w:fldChar w:fldCharType="begin"/>
        </w:r>
        <w:r w:rsidR="00F70C0F">
          <w:rPr>
            <w:noProof/>
            <w:webHidden/>
          </w:rPr>
          <w:instrText xml:space="preserve"> PAGEREF _Toc444679431 \h </w:instrText>
        </w:r>
        <w:r w:rsidR="00F70C0F">
          <w:rPr>
            <w:noProof/>
            <w:webHidden/>
          </w:rPr>
        </w:r>
        <w:r w:rsidR="00F70C0F">
          <w:rPr>
            <w:noProof/>
            <w:webHidden/>
          </w:rPr>
          <w:fldChar w:fldCharType="separate"/>
        </w:r>
        <w:r w:rsidR="00F70C0F">
          <w:rPr>
            <w:noProof/>
            <w:webHidden/>
          </w:rPr>
          <w:t>18</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2" w:history="1">
        <w:r w:rsidR="00F70C0F" w:rsidRPr="00923576">
          <w:rPr>
            <w:rStyle w:val="a7"/>
            <w:rFonts w:asciiTheme="majorHAnsi" w:hAnsiTheme="majorHAnsi"/>
            <w:noProof/>
          </w:rPr>
          <w:t>3.10 Calculate datum statics</w:t>
        </w:r>
        <w:r w:rsidR="00F70C0F">
          <w:rPr>
            <w:noProof/>
            <w:webHidden/>
          </w:rPr>
          <w:tab/>
        </w:r>
        <w:r w:rsidR="00F70C0F">
          <w:rPr>
            <w:noProof/>
            <w:webHidden/>
          </w:rPr>
          <w:fldChar w:fldCharType="begin"/>
        </w:r>
        <w:r w:rsidR="00F70C0F">
          <w:rPr>
            <w:noProof/>
            <w:webHidden/>
          </w:rPr>
          <w:instrText xml:space="preserve"> PAGEREF _Toc444679432 \h </w:instrText>
        </w:r>
        <w:r w:rsidR="00F70C0F">
          <w:rPr>
            <w:noProof/>
            <w:webHidden/>
          </w:rPr>
        </w:r>
        <w:r w:rsidR="00F70C0F">
          <w:rPr>
            <w:noProof/>
            <w:webHidden/>
          </w:rPr>
          <w:fldChar w:fldCharType="separate"/>
        </w:r>
        <w:r w:rsidR="00F70C0F">
          <w:rPr>
            <w:noProof/>
            <w:webHidden/>
          </w:rPr>
          <w:t>18</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3" w:history="1">
        <w:r w:rsidR="00F70C0F" w:rsidRPr="00923576">
          <w:rPr>
            <w:rStyle w:val="a7"/>
            <w:rFonts w:asciiTheme="majorHAnsi" w:hAnsiTheme="majorHAnsi"/>
            <w:noProof/>
          </w:rPr>
          <w:t>3.11 Calculate first arrival residual statics</w:t>
        </w:r>
        <w:r w:rsidR="00F70C0F">
          <w:rPr>
            <w:noProof/>
            <w:webHidden/>
          </w:rPr>
          <w:tab/>
        </w:r>
        <w:r w:rsidR="00F70C0F">
          <w:rPr>
            <w:noProof/>
            <w:webHidden/>
          </w:rPr>
          <w:fldChar w:fldCharType="begin"/>
        </w:r>
        <w:r w:rsidR="00F70C0F">
          <w:rPr>
            <w:noProof/>
            <w:webHidden/>
          </w:rPr>
          <w:instrText xml:space="preserve"> PAGEREF _Toc444679433 \h </w:instrText>
        </w:r>
        <w:r w:rsidR="00F70C0F">
          <w:rPr>
            <w:noProof/>
            <w:webHidden/>
          </w:rPr>
        </w:r>
        <w:r w:rsidR="00F70C0F">
          <w:rPr>
            <w:noProof/>
            <w:webHidden/>
          </w:rPr>
          <w:fldChar w:fldCharType="separate"/>
        </w:r>
        <w:r w:rsidR="00F70C0F">
          <w:rPr>
            <w:noProof/>
            <w:webHidden/>
          </w:rPr>
          <w:t>19</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4" w:history="1">
        <w:r w:rsidR="00F70C0F" w:rsidRPr="00923576">
          <w:rPr>
            <w:rStyle w:val="a7"/>
            <w:rFonts w:asciiTheme="majorHAnsi" w:hAnsiTheme="majorHAnsi"/>
            <w:noProof/>
          </w:rPr>
          <w:t>3.12 Static correction quality control</w:t>
        </w:r>
        <w:r w:rsidR="00F70C0F">
          <w:rPr>
            <w:noProof/>
            <w:webHidden/>
          </w:rPr>
          <w:tab/>
        </w:r>
        <w:r w:rsidR="00F70C0F">
          <w:rPr>
            <w:noProof/>
            <w:webHidden/>
          </w:rPr>
          <w:fldChar w:fldCharType="begin"/>
        </w:r>
        <w:r w:rsidR="00F70C0F">
          <w:rPr>
            <w:noProof/>
            <w:webHidden/>
          </w:rPr>
          <w:instrText xml:space="preserve"> PAGEREF _Toc444679434 \h </w:instrText>
        </w:r>
        <w:r w:rsidR="00F70C0F">
          <w:rPr>
            <w:noProof/>
            <w:webHidden/>
          </w:rPr>
        </w:r>
        <w:r w:rsidR="00F70C0F">
          <w:rPr>
            <w:noProof/>
            <w:webHidden/>
          </w:rPr>
          <w:fldChar w:fldCharType="separate"/>
        </w:r>
        <w:r w:rsidR="00F70C0F">
          <w:rPr>
            <w:noProof/>
            <w:webHidden/>
          </w:rPr>
          <w:t>20</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5" w:history="1">
        <w:r w:rsidR="00F70C0F" w:rsidRPr="00923576">
          <w:rPr>
            <w:rStyle w:val="a7"/>
            <w:rFonts w:asciiTheme="majorHAnsi" w:hAnsiTheme="majorHAnsi"/>
            <w:noProof/>
          </w:rPr>
          <w:t>3.13 Statics Output</w:t>
        </w:r>
        <w:r w:rsidR="00F70C0F">
          <w:rPr>
            <w:noProof/>
            <w:webHidden/>
          </w:rPr>
          <w:tab/>
        </w:r>
        <w:r w:rsidR="00F70C0F">
          <w:rPr>
            <w:noProof/>
            <w:webHidden/>
          </w:rPr>
          <w:fldChar w:fldCharType="begin"/>
        </w:r>
        <w:r w:rsidR="00F70C0F">
          <w:rPr>
            <w:noProof/>
            <w:webHidden/>
          </w:rPr>
          <w:instrText xml:space="preserve"> PAGEREF _Toc444679435 \h </w:instrText>
        </w:r>
        <w:r w:rsidR="00F70C0F">
          <w:rPr>
            <w:noProof/>
            <w:webHidden/>
          </w:rPr>
        </w:r>
        <w:r w:rsidR="00F70C0F">
          <w:rPr>
            <w:noProof/>
            <w:webHidden/>
          </w:rPr>
          <w:fldChar w:fldCharType="separate"/>
        </w:r>
        <w:r w:rsidR="00F70C0F">
          <w:rPr>
            <w:noProof/>
            <w:webHidden/>
          </w:rPr>
          <w:t>21</w:t>
        </w:r>
        <w:r w:rsidR="00F70C0F">
          <w:rPr>
            <w:noProof/>
            <w:webHidden/>
          </w:rPr>
          <w:fldChar w:fldCharType="end"/>
        </w:r>
      </w:hyperlink>
    </w:p>
    <w:p w:rsidR="00F70C0F" w:rsidRDefault="005A2319" w:rsidP="00F70C0F">
      <w:pPr>
        <w:pStyle w:val="2"/>
        <w:tabs>
          <w:tab w:val="right" w:leader="dot" w:pos="8296"/>
        </w:tabs>
        <w:spacing w:line="360" w:lineRule="auto"/>
        <w:rPr>
          <w:noProof/>
        </w:rPr>
      </w:pPr>
      <w:hyperlink w:anchor="_Toc444679436" w:history="1">
        <w:r w:rsidR="00F70C0F" w:rsidRPr="00923576">
          <w:rPr>
            <w:rStyle w:val="a7"/>
            <w:rFonts w:asciiTheme="majorHAnsi" w:hAnsiTheme="majorHAnsi"/>
            <w:noProof/>
          </w:rPr>
          <w:t>3.14 Display multi-line velocity</w:t>
        </w:r>
        <w:r w:rsidR="00F70C0F">
          <w:rPr>
            <w:noProof/>
            <w:webHidden/>
          </w:rPr>
          <w:tab/>
        </w:r>
        <w:r w:rsidR="00F70C0F">
          <w:rPr>
            <w:noProof/>
            <w:webHidden/>
          </w:rPr>
          <w:fldChar w:fldCharType="begin"/>
        </w:r>
        <w:r w:rsidR="00F70C0F">
          <w:rPr>
            <w:noProof/>
            <w:webHidden/>
          </w:rPr>
          <w:instrText xml:space="preserve"> PAGEREF _Toc444679436 \h </w:instrText>
        </w:r>
        <w:r w:rsidR="00F70C0F">
          <w:rPr>
            <w:noProof/>
            <w:webHidden/>
          </w:rPr>
        </w:r>
        <w:r w:rsidR="00F70C0F">
          <w:rPr>
            <w:noProof/>
            <w:webHidden/>
          </w:rPr>
          <w:fldChar w:fldCharType="separate"/>
        </w:r>
        <w:r w:rsidR="00F70C0F">
          <w:rPr>
            <w:noProof/>
            <w:webHidden/>
          </w:rPr>
          <w:t>21</w:t>
        </w:r>
        <w:r w:rsidR="00F70C0F">
          <w:rPr>
            <w:noProof/>
            <w:webHidden/>
          </w:rPr>
          <w:fldChar w:fldCharType="end"/>
        </w:r>
      </w:hyperlink>
    </w:p>
    <w:p w:rsidR="00F70C0F" w:rsidRDefault="005A2319" w:rsidP="00F70C0F">
      <w:pPr>
        <w:pStyle w:val="2"/>
        <w:tabs>
          <w:tab w:val="right" w:leader="dot" w:pos="8296"/>
        </w:tabs>
        <w:spacing w:line="360" w:lineRule="auto"/>
        <w:rPr>
          <w:rStyle w:val="a7"/>
          <w:noProof/>
        </w:rPr>
      </w:pPr>
      <w:hyperlink w:anchor="_Toc444679437" w:history="1">
        <w:r w:rsidR="00F70C0F" w:rsidRPr="00923576">
          <w:rPr>
            <w:rStyle w:val="a7"/>
            <w:rFonts w:asciiTheme="majorHAnsi" w:hAnsiTheme="majorHAnsi"/>
            <w:noProof/>
          </w:rPr>
          <w:t>3.15 Display multi-line statics</w:t>
        </w:r>
        <w:r w:rsidR="00F70C0F">
          <w:rPr>
            <w:noProof/>
            <w:webHidden/>
          </w:rPr>
          <w:tab/>
        </w:r>
        <w:r w:rsidR="00F70C0F">
          <w:rPr>
            <w:noProof/>
            <w:webHidden/>
          </w:rPr>
          <w:fldChar w:fldCharType="begin"/>
        </w:r>
        <w:r w:rsidR="00F70C0F">
          <w:rPr>
            <w:noProof/>
            <w:webHidden/>
          </w:rPr>
          <w:instrText xml:space="preserve"> PAGEREF _Toc444679437 \h </w:instrText>
        </w:r>
        <w:r w:rsidR="00F70C0F">
          <w:rPr>
            <w:noProof/>
            <w:webHidden/>
          </w:rPr>
        </w:r>
        <w:r w:rsidR="00F70C0F">
          <w:rPr>
            <w:noProof/>
            <w:webHidden/>
          </w:rPr>
          <w:fldChar w:fldCharType="separate"/>
        </w:r>
        <w:r w:rsidR="00F70C0F">
          <w:rPr>
            <w:noProof/>
            <w:webHidden/>
          </w:rPr>
          <w:t>22</w:t>
        </w:r>
        <w:r w:rsidR="00F70C0F">
          <w:rPr>
            <w:noProof/>
            <w:webHidden/>
          </w:rPr>
          <w:fldChar w:fldCharType="end"/>
        </w:r>
      </w:hyperlink>
    </w:p>
    <w:p w:rsidR="00F70C0F" w:rsidRDefault="00F70C0F">
      <w:pPr>
        <w:widowControl/>
        <w:jc w:val="left"/>
      </w:pPr>
    </w:p>
    <w:p w:rsidR="00FC4323" w:rsidRPr="00FC4323" w:rsidRDefault="00F70C0F" w:rsidP="00717350">
      <w:pPr>
        <w:pStyle w:val="a6"/>
        <w:widowControl/>
        <w:numPr>
          <w:ilvl w:val="0"/>
          <w:numId w:val="7"/>
        </w:numPr>
        <w:ind w:left="357" w:firstLineChars="0" w:hanging="357"/>
        <w:jc w:val="left"/>
        <w:outlineLvl w:val="0"/>
        <w:rPr>
          <w:rFonts w:asciiTheme="majorHAnsi" w:hAnsiTheme="majorHAnsi" w:cs="Times New Roman"/>
          <w:sz w:val="28"/>
          <w:szCs w:val="21"/>
        </w:rPr>
      </w:pPr>
      <w:r>
        <w:rPr>
          <w:rFonts w:asciiTheme="majorHAnsi" w:hAnsiTheme="majorHAnsi" w:cs="Times New Roman"/>
          <w:sz w:val="28"/>
          <w:szCs w:val="21"/>
        </w:rPr>
        <w:lastRenderedPageBreak/>
        <w:fldChar w:fldCharType="end"/>
      </w:r>
      <w:bookmarkStart w:id="1" w:name="_Toc444679411"/>
      <w:r w:rsidR="00C126E0">
        <w:rPr>
          <w:rFonts w:asciiTheme="majorHAnsi" w:hAnsiTheme="majorHAnsi" w:cs="Times New Roman" w:hint="eastAsia"/>
          <w:sz w:val="28"/>
          <w:szCs w:val="21"/>
        </w:rPr>
        <w:t>AutoModel</w:t>
      </w:r>
      <w:r w:rsidR="00FC4323" w:rsidRPr="00FC4323">
        <w:rPr>
          <w:rFonts w:asciiTheme="majorHAnsi" w:hAnsiTheme="majorHAnsi" w:cs="Times New Roman" w:hint="eastAsia"/>
          <w:sz w:val="28"/>
          <w:szCs w:val="21"/>
        </w:rPr>
        <w:t xml:space="preserve"> Introduction</w:t>
      </w:r>
      <w:bookmarkEnd w:id="1"/>
    </w:p>
    <w:p w:rsidR="00FC4323" w:rsidRPr="00FC4323" w:rsidRDefault="00C126E0" w:rsidP="00C126E0">
      <w:pPr>
        <w:widowControl/>
        <w:jc w:val="left"/>
        <w:rPr>
          <w:rFonts w:cs="Times New Roman"/>
          <w:sz w:val="22"/>
          <w:szCs w:val="21"/>
        </w:rPr>
      </w:pPr>
      <w:r>
        <w:rPr>
          <w:rFonts w:cs="Times New Roman"/>
          <w:bCs/>
          <w:sz w:val="22"/>
          <w:szCs w:val="21"/>
        </w:rPr>
        <w:t>AutoModel</w:t>
      </w:r>
      <w:r w:rsidR="00FC4323" w:rsidRPr="00FC4323">
        <w:rPr>
          <w:rFonts w:cs="Times New Roman"/>
          <w:bCs/>
          <w:sz w:val="22"/>
          <w:szCs w:val="21"/>
        </w:rPr>
        <w:t xml:space="preserve"> </w:t>
      </w:r>
      <w:r w:rsidR="00FC4323" w:rsidRPr="00FC4323">
        <w:rPr>
          <w:rFonts w:cs="Times New Roman" w:hint="eastAsia"/>
          <w:bCs/>
          <w:sz w:val="22"/>
          <w:szCs w:val="21"/>
        </w:rPr>
        <w:t>is</w:t>
      </w:r>
      <w:r w:rsidR="00FC4323" w:rsidRPr="00FC4323">
        <w:rPr>
          <w:rFonts w:cs="Times New Roman"/>
          <w:bCs/>
          <w:sz w:val="22"/>
          <w:szCs w:val="21"/>
        </w:rPr>
        <w:t xml:space="preserve"> </w:t>
      </w:r>
      <w:r w:rsidR="00405430">
        <w:rPr>
          <w:rFonts w:cs="Times New Roman" w:hint="eastAsia"/>
          <w:bCs/>
          <w:sz w:val="22"/>
          <w:szCs w:val="21"/>
        </w:rPr>
        <w:t xml:space="preserve">a </w:t>
      </w:r>
      <w:r w:rsidR="00FC4323" w:rsidRPr="00FC4323">
        <w:rPr>
          <w:rFonts w:cs="Times New Roman"/>
          <w:bCs/>
          <w:sz w:val="22"/>
          <w:szCs w:val="21"/>
        </w:rPr>
        <w:t xml:space="preserve">FULLY AUTOMATIC </w:t>
      </w:r>
      <w:r w:rsidR="00FC4323">
        <w:rPr>
          <w:rFonts w:cs="Times New Roman" w:hint="eastAsia"/>
          <w:bCs/>
          <w:sz w:val="22"/>
          <w:szCs w:val="21"/>
        </w:rPr>
        <w:t xml:space="preserve">2D </w:t>
      </w:r>
      <w:proofErr w:type="spellStart"/>
      <w:r w:rsidR="00FC4323" w:rsidRPr="00FC4323">
        <w:rPr>
          <w:rFonts w:cs="Times New Roman"/>
          <w:bCs/>
          <w:sz w:val="22"/>
          <w:szCs w:val="21"/>
        </w:rPr>
        <w:t>tomo</w:t>
      </w:r>
      <w:proofErr w:type="spellEnd"/>
      <w:r w:rsidR="00FC4323" w:rsidRPr="00FC4323">
        <w:rPr>
          <w:rFonts w:cs="Times New Roman"/>
          <w:bCs/>
          <w:sz w:val="22"/>
          <w:szCs w:val="21"/>
        </w:rPr>
        <w:t>-static software package</w:t>
      </w:r>
      <w:r w:rsidR="00FC4323" w:rsidRPr="00FC4323">
        <w:rPr>
          <w:rFonts w:cs="Times New Roman" w:hint="eastAsia"/>
          <w:bCs/>
          <w:sz w:val="22"/>
          <w:szCs w:val="21"/>
        </w:rPr>
        <w:t>, it contains following functions,</w:t>
      </w:r>
    </w:p>
    <w:p w:rsidR="00FC4323" w:rsidRPr="00FC4323" w:rsidRDefault="00FC4323" w:rsidP="00FC4323">
      <w:pPr>
        <w:widowControl/>
        <w:ind w:firstLineChars="150" w:firstLine="330"/>
        <w:jc w:val="left"/>
        <w:rPr>
          <w:rFonts w:cs="Times New Roman"/>
          <w:sz w:val="22"/>
          <w:szCs w:val="21"/>
        </w:rPr>
      </w:pPr>
      <w:r w:rsidRPr="00FC4323">
        <w:rPr>
          <w:rFonts w:cs="Times New Roman"/>
          <w:bCs/>
          <w:i/>
          <w:iCs/>
          <w:sz w:val="22"/>
          <w:szCs w:val="21"/>
        </w:rPr>
        <w:t>---Automatic seismic data loading,</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first arrival picking,</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travel time edit,</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building initial velocity model,</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first arrival tomography inversion,</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high velocity interface defining,</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datum statics calculation,</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first arrival residual statics estimation,</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Automatic QC and evaluation,</w:t>
      </w:r>
    </w:p>
    <w:p w:rsidR="00FC4323" w:rsidRPr="00FC4323" w:rsidRDefault="00FC4323" w:rsidP="00FC4323">
      <w:pPr>
        <w:pStyle w:val="a6"/>
        <w:widowControl/>
        <w:ind w:left="360" w:firstLineChars="0" w:firstLine="0"/>
        <w:jc w:val="left"/>
        <w:rPr>
          <w:rFonts w:cs="Times New Roman"/>
          <w:sz w:val="22"/>
          <w:szCs w:val="21"/>
        </w:rPr>
      </w:pPr>
      <w:r w:rsidRPr="00FC4323">
        <w:rPr>
          <w:rFonts w:cs="Times New Roman"/>
          <w:bCs/>
          <w:i/>
          <w:iCs/>
          <w:sz w:val="22"/>
          <w:szCs w:val="21"/>
        </w:rPr>
        <w:t xml:space="preserve">--- Automatic </w:t>
      </w:r>
      <w:proofErr w:type="spellStart"/>
      <w:r w:rsidRPr="00FC4323">
        <w:rPr>
          <w:rFonts w:cs="Times New Roman"/>
          <w:bCs/>
          <w:i/>
          <w:iCs/>
          <w:sz w:val="22"/>
          <w:szCs w:val="21"/>
        </w:rPr>
        <w:t>tomo</w:t>
      </w:r>
      <w:proofErr w:type="spellEnd"/>
      <w:r w:rsidRPr="00FC4323">
        <w:rPr>
          <w:rFonts w:cs="Times New Roman"/>
          <w:bCs/>
          <w:i/>
          <w:iCs/>
          <w:sz w:val="22"/>
          <w:szCs w:val="21"/>
        </w:rPr>
        <w:t>-static report generating,</w:t>
      </w:r>
    </w:p>
    <w:p w:rsidR="00405430" w:rsidRDefault="00FC4323" w:rsidP="00C126E0">
      <w:pPr>
        <w:widowControl/>
        <w:jc w:val="left"/>
        <w:rPr>
          <w:rFonts w:cs="Times New Roman"/>
          <w:bCs/>
          <w:sz w:val="22"/>
          <w:szCs w:val="21"/>
        </w:rPr>
      </w:pPr>
      <w:r>
        <w:rPr>
          <w:rFonts w:cs="Times New Roman"/>
          <w:bCs/>
          <w:sz w:val="22"/>
          <w:szCs w:val="21"/>
        </w:rPr>
        <w:t>S</w:t>
      </w:r>
      <w:r>
        <w:rPr>
          <w:rFonts w:cs="Times New Roman" w:hint="eastAsia"/>
          <w:bCs/>
          <w:sz w:val="22"/>
          <w:szCs w:val="21"/>
        </w:rPr>
        <w:t xml:space="preserve">uppose you have more than 100 2D lines, </w:t>
      </w:r>
      <w:r>
        <w:rPr>
          <w:rFonts w:cs="Times New Roman"/>
          <w:bCs/>
          <w:sz w:val="22"/>
          <w:szCs w:val="21"/>
        </w:rPr>
        <w:t>provide the file name</w:t>
      </w:r>
      <w:r w:rsidRPr="00FC4323">
        <w:rPr>
          <w:rFonts w:cs="Times New Roman"/>
          <w:bCs/>
          <w:sz w:val="22"/>
          <w:szCs w:val="21"/>
        </w:rPr>
        <w:t xml:space="preserve"> of </w:t>
      </w:r>
      <w:r>
        <w:rPr>
          <w:rFonts w:cs="Times New Roman" w:hint="eastAsia"/>
          <w:bCs/>
          <w:sz w:val="22"/>
          <w:szCs w:val="21"/>
        </w:rPr>
        <w:t>each line</w:t>
      </w:r>
      <w:r w:rsidRPr="00FC4323">
        <w:rPr>
          <w:rFonts w:cs="Times New Roman"/>
          <w:bCs/>
          <w:sz w:val="22"/>
          <w:szCs w:val="21"/>
        </w:rPr>
        <w:t xml:space="preserve"> to </w:t>
      </w:r>
      <w:r w:rsidR="00C126E0">
        <w:rPr>
          <w:rFonts w:cs="Times New Roman"/>
          <w:bCs/>
          <w:sz w:val="22"/>
          <w:szCs w:val="21"/>
        </w:rPr>
        <w:t>AutoModel</w:t>
      </w:r>
      <w:r w:rsidRPr="00FC4323">
        <w:rPr>
          <w:rFonts w:cs="Times New Roman"/>
          <w:bCs/>
          <w:sz w:val="22"/>
          <w:szCs w:val="21"/>
        </w:rPr>
        <w:t xml:space="preserve"> in the afternoon, and you can get the results of first arrivals, velocity models, statics and processing report for all the lines when you come back the next morning! </w:t>
      </w:r>
    </w:p>
    <w:p w:rsidR="00C126E0" w:rsidRPr="00FC4323" w:rsidRDefault="00C126E0" w:rsidP="00C126E0">
      <w:pPr>
        <w:widowControl/>
        <w:jc w:val="left"/>
        <w:rPr>
          <w:rFonts w:cs="Times New Roman"/>
          <w:bCs/>
          <w:sz w:val="22"/>
          <w:szCs w:val="21"/>
        </w:rPr>
      </w:pPr>
    </w:p>
    <w:p w:rsidR="00FC4323" w:rsidRDefault="00C126E0" w:rsidP="00C126E0">
      <w:pPr>
        <w:widowControl/>
        <w:jc w:val="left"/>
        <w:rPr>
          <w:rFonts w:cs="Times New Roman"/>
          <w:bCs/>
          <w:iCs/>
          <w:sz w:val="22"/>
          <w:szCs w:val="21"/>
        </w:rPr>
      </w:pPr>
      <w:r>
        <w:rPr>
          <w:rFonts w:cs="Times New Roman" w:hint="eastAsia"/>
          <w:bCs/>
          <w:iCs/>
          <w:sz w:val="22"/>
          <w:szCs w:val="21"/>
        </w:rPr>
        <w:t>AutoModel</w:t>
      </w:r>
      <w:r w:rsidR="00405430" w:rsidRPr="00C126E0">
        <w:rPr>
          <w:rFonts w:cs="Times New Roman" w:hint="eastAsia"/>
          <w:bCs/>
          <w:iCs/>
          <w:sz w:val="22"/>
          <w:szCs w:val="21"/>
        </w:rPr>
        <w:t xml:space="preserve"> can run </w:t>
      </w:r>
      <w:r w:rsidR="00FC4323" w:rsidRPr="00C126E0">
        <w:rPr>
          <w:rFonts w:cs="Times New Roman"/>
          <w:bCs/>
          <w:iCs/>
          <w:sz w:val="22"/>
          <w:szCs w:val="21"/>
        </w:rPr>
        <w:t>fully automatic or interactively step by step</w:t>
      </w:r>
      <w:r>
        <w:rPr>
          <w:rFonts w:cs="Times New Roman" w:hint="eastAsia"/>
          <w:bCs/>
          <w:iCs/>
          <w:sz w:val="22"/>
          <w:szCs w:val="21"/>
        </w:rPr>
        <w:t>.</w:t>
      </w:r>
    </w:p>
    <w:p w:rsidR="00C126E0" w:rsidRPr="00C126E0" w:rsidRDefault="00C126E0" w:rsidP="00C126E0">
      <w:pPr>
        <w:widowControl/>
        <w:jc w:val="left"/>
        <w:rPr>
          <w:rFonts w:cs="Times New Roman"/>
          <w:sz w:val="22"/>
          <w:szCs w:val="21"/>
        </w:rPr>
      </w:pPr>
    </w:p>
    <w:p w:rsidR="00FC4323" w:rsidRDefault="00405430" w:rsidP="00C126E0">
      <w:pPr>
        <w:widowControl/>
        <w:jc w:val="left"/>
        <w:rPr>
          <w:rFonts w:cs="Times New Roman"/>
          <w:bCs/>
          <w:sz w:val="22"/>
          <w:szCs w:val="21"/>
        </w:rPr>
      </w:pPr>
      <w:r w:rsidRPr="00405430">
        <w:rPr>
          <w:rFonts w:cs="Times New Roman"/>
          <w:bCs/>
          <w:sz w:val="22"/>
          <w:szCs w:val="21"/>
        </w:rPr>
        <w:t>T</w:t>
      </w:r>
      <w:r w:rsidRPr="00405430">
        <w:rPr>
          <w:rFonts w:cs="Times New Roman" w:hint="eastAsia"/>
          <w:bCs/>
          <w:sz w:val="22"/>
          <w:szCs w:val="21"/>
        </w:rPr>
        <w:t xml:space="preserve">here </w:t>
      </w:r>
      <w:r w:rsidR="002D0D3D">
        <w:rPr>
          <w:rFonts w:cs="Times New Roman" w:hint="eastAsia"/>
          <w:bCs/>
          <w:sz w:val="22"/>
          <w:szCs w:val="21"/>
        </w:rPr>
        <w:t>several</w:t>
      </w:r>
      <w:r w:rsidRPr="00405430">
        <w:rPr>
          <w:rFonts w:cs="Times New Roman" w:hint="eastAsia"/>
          <w:bCs/>
          <w:sz w:val="22"/>
          <w:szCs w:val="21"/>
        </w:rPr>
        <w:t xml:space="preserve"> special technologies </w:t>
      </w:r>
      <w:proofErr w:type="gramStart"/>
      <w:r w:rsidRPr="00405430">
        <w:rPr>
          <w:rFonts w:cs="Times New Roman"/>
          <w:bCs/>
          <w:sz w:val="22"/>
          <w:szCs w:val="21"/>
        </w:rPr>
        <w:t xml:space="preserve">that </w:t>
      </w:r>
      <w:r>
        <w:rPr>
          <w:rFonts w:cs="Times New Roman" w:hint="eastAsia"/>
          <w:bCs/>
          <w:sz w:val="22"/>
          <w:szCs w:val="21"/>
        </w:rPr>
        <w:t>ensure</w:t>
      </w:r>
      <w:proofErr w:type="gramEnd"/>
      <w:r>
        <w:rPr>
          <w:rFonts w:cs="Times New Roman" w:hint="eastAsia"/>
          <w:bCs/>
          <w:sz w:val="22"/>
          <w:szCs w:val="21"/>
        </w:rPr>
        <w:t xml:space="preserve"> the </w:t>
      </w:r>
      <w:r>
        <w:rPr>
          <w:rFonts w:cs="Times New Roman"/>
          <w:bCs/>
          <w:sz w:val="22"/>
          <w:szCs w:val="21"/>
        </w:rPr>
        <w:t>success</w:t>
      </w:r>
      <w:r>
        <w:rPr>
          <w:rFonts w:cs="Times New Roman" w:hint="eastAsia"/>
          <w:bCs/>
          <w:sz w:val="22"/>
          <w:szCs w:val="21"/>
        </w:rPr>
        <w:t xml:space="preserve"> of </w:t>
      </w:r>
      <w:r w:rsidR="00C126E0">
        <w:rPr>
          <w:rFonts w:cs="Times New Roman" w:hint="eastAsia"/>
          <w:bCs/>
          <w:sz w:val="22"/>
          <w:szCs w:val="21"/>
        </w:rPr>
        <w:t>AutoModel</w:t>
      </w:r>
      <w:r>
        <w:rPr>
          <w:rFonts w:cs="Times New Roman" w:hint="eastAsia"/>
          <w:bCs/>
          <w:sz w:val="22"/>
          <w:szCs w:val="21"/>
        </w:rPr>
        <w:t xml:space="preserve">. </w:t>
      </w:r>
    </w:p>
    <w:p w:rsidR="00405430" w:rsidRDefault="00405430" w:rsidP="00C126E0">
      <w:pPr>
        <w:widowControl/>
        <w:ind w:firstLineChars="150" w:firstLine="330"/>
        <w:jc w:val="left"/>
        <w:rPr>
          <w:rFonts w:cs="Times New Roman"/>
          <w:bCs/>
          <w:sz w:val="22"/>
          <w:szCs w:val="21"/>
        </w:rPr>
      </w:pPr>
      <w:r>
        <w:rPr>
          <w:rFonts w:cs="Times New Roman" w:hint="eastAsia"/>
          <w:bCs/>
          <w:sz w:val="22"/>
          <w:szCs w:val="21"/>
        </w:rPr>
        <w:t xml:space="preserve">--- </w:t>
      </w:r>
      <w:r w:rsidR="002D0D3D">
        <w:rPr>
          <w:rFonts w:cs="Times New Roman" w:hint="eastAsia"/>
          <w:bCs/>
          <w:sz w:val="22"/>
          <w:szCs w:val="21"/>
        </w:rPr>
        <w:t>P</w:t>
      </w:r>
      <w:r>
        <w:rPr>
          <w:rFonts w:cs="Times New Roman" w:hint="eastAsia"/>
          <w:bCs/>
          <w:sz w:val="22"/>
          <w:szCs w:val="21"/>
        </w:rPr>
        <w:t xml:space="preserve">owerful automatic first arrival picking, </w:t>
      </w:r>
      <w:r w:rsidR="00C126E0">
        <w:rPr>
          <w:rFonts w:cs="Times New Roman" w:hint="eastAsia"/>
          <w:bCs/>
          <w:sz w:val="22"/>
          <w:szCs w:val="21"/>
        </w:rPr>
        <w:t>AutoModel</w:t>
      </w:r>
      <w:r>
        <w:rPr>
          <w:rFonts w:cs="Times New Roman" w:hint="eastAsia"/>
          <w:bCs/>
          <w:sz w:val="22"/>
          <w:szCs w:val="21"/>
        </w:rPr>
        <w:t xml:space="preserve"> will do S/N ratio and will ignore those bad traces.</w:t>
      </w:r>
    </w:p>
    <w:p w:rsidR="00405430" w:rsidRDefault="00405430" w:rsidP="00405430">
      <w:pPr>
        <w:widowControl/>
        <w:ind w:firstLineChars="150" w:firstLine="330"/>
        <w:jc w:val="left"/>
        <w:rPr>
          <w:rFonts w:cs="Times New Roman"/>
          <w:bCs/>
          <w:sz w:val="22"/>
          <w:szCs w:val="21"/>
        </w:rPr>
      </w:pPr>
      <w:r>
        <w:rPr>
          <w:rFonts w:cs="Times New Roman" w:hint="eastAsia"/>
          <w:bCs/>
          <w:sz w:val="22"/>
          <w:szCs w:val="21"/>
        </w:rPr>
        <w:t>--- The tomograph</w:t>
      </w:r>
      <w:r w:rsidR="00531C2C">
        <w:rPr>
          <w:rFonts w:cs="Times New Roman" w:hint="eastAsia"/>
          <w:bCs/>
          <w:sz w:val="22"/>
          <w:szCs w:val="21"/>
        </w:rPr>
        <w:t xml:space="preserve">y inversion result does is </w:t>
      </w:r>
      <w:r w:rsidR="00531C2C">
        <w:rPr>
          <w:rFonts w:cs="Times New Roman"/>
          <w:bCs/>
          <w:sz w:val="22"/>
          <w:szCs w:val="21"/>
        </w:rPr>
        <w:t>independent</w:t>
      </w:r>
      <w:r w:rsidR="00531C2C">
        <w:rPr>
          <w:rFonts w:cs="Times New Roman" w:hint="eastAsia"/>
          <w:bCs/>
          <w:sz w:val="22"/>
          <w:szCs w:val="21"/>
        </w:rPr>
        <w:t xml:space="preserve"> to</w:t>
      </w:r>
      <w:r>
        <w:rPr>
          <w:rFonts w:cs="Times New Roman" w:hint="eastAsia"/>
          <w:bCs/>
          <w:sz w:val="22"/>
          <w:szCs w:val="21"/>
        </w:rPr>
        <w:t xml:space="preserve"> the initial velocity model.</w:t>
      </w:r>
    </w:p>
    <w:p w:rsidR="00405430" w:rsidRDefault="00531C2C" w:rsidP="00405430">
      <w:pPr>
        <w:widowControl/>
        <w:ind w:firstLineChars="150" w:firstLine="330"/>
        <w:jc w:val="left"/>
        <w:rPr>
          <w:rFonts w:cs="Times New Roman"/>
          <w:bCs/>
          <w:sz w:val="22"/>
          <w:szCs w:val="21"/>
        </w:rPr>
      </w:pPr>
      <w:r>
        <w:rPr>
          <w:rFonts w:cs="Times New Roman" w:hint="eastAsia"/>
          <w:bCs/>
          <w:sz w:val="22"/>
          <w:szCs w:val="21"/>
        </w:rPr>
        <w:t>--- It</w:t>
      </w:r>
      <w:r w:rsidR="002D0D3D">
        <w:rPr>
          <w:rFonts w:cs="Times New Roman" w:hint="eastAsia"/>
          <w:bCs/>
          <w:sz w:val="22"/>
          <w:szCs w:val="21"/>
        </w:rPr>
        <w:t xml:space="preserve"> do</w:t>
      </w:r>
      <w:r>
        <w:rPr>
          <w:rFonts w:cs="Times New Roman" w:hint="eastAsia"/>
          <w:bCs/>
          <w:sz w:val="22"/>
          <w:szCs w:val="21"/>
        </w:rPr>
        <w:t>es</w:t>
      </w:r>
      <w:r w:rsidR="002D0D3D">
        <w:rPr>
          <w:rFonts w:cs="Times New Roman" w:hint="eastAsia"/>
          <w:bCs/>
          <w:sz w:val="22"/>
          <w:szCs w:val="21"/>
        </w:rPr>
        <w:t xml:space="preserve"> analysis and </w:t>
      </w:r>
      <w:r w:rsidR="002D0D3D">
        <w:rPr>
          <w:rFonts w:cs="Times New Roman"/>
          <w:bCs/>
          <w:sz w:val="22"/>
          <w:szCs w:val="21"/>
        </w:rPr>
        <w:t>evaluation</w:t>
      </w:r>
      <w:r w:rsidR="002D0D3D">
        <w:rPr>
          <w:rFonts w:cs="Times New Roman" w:hint="eastAsia"/>
          <w:bCs/>
          <w:sz w:val="22"/>
          <w:szCs w:val="21"/>
        </w:rPr>
        <w:t xml:space="preserve"> about the whole process, including first arrival picking quality and inversion reliability, and give PASS/FAIL judgment for each line.</w:t>
      </w:r>
    </w:p>
    <w:p w:rsidR="00C126E0" w:rsidRDefault="00C126E0" w:rsidP="00405430">
      <w:pPr>
        <w:widowControl/>
        <w:ind w:firstLineChars="150" w:firstLine="330"/>
        <w:jc w:val="left"/>
        <w:rPr>
          <w:rFonts w:cs="Times New Roman"/>
          <w:bCs/>
          <w:sz w:val="22"/>
          <w:szCs w:val="21"/>
        </w:rPr>
      </w:pPr>
    </w:p>
    <w:p w:rsidR="00C73592" w:rsidRDefault="002B0184" w:rsidP="00C126E0">
      <w:pPr>
        <w:widowControl/>
        <w:jc w:val="left"/>
        <w:rPr>
          <w:szCs w:val="21"/>
        </w:rPr>
      </w:pPr>
      <w:r>
        <w:rPr>
          <w:szCs w:val="21"/>
        </w:rPr>
        <w:t>T</w:t>
      </w:r>
      <w:r>
        <w:rPr>
          <w:rFonts w:hint="eastAsia"/>
          <w:szCs w:val="21"/>
        </w:rPr>
        <w:t xml:space="preserve">here are 3 limitations in </w:t>
      </w:r>
      <w:r w:rsidR="00C126E0">
        <w:rPr>
          <w:rFonts w:hint="eastAsia"/>
          <w:szCs w:val="21"/>
        </w:rPr>
        <w:t>AutoModel</w:t>
      </w:r>
      <w:r>
        <w:rPr>
          <w:rFonts w:hint="eastAsia"/>
          <w:szCs w:val="21"/>
        </w:rPr>
        <w:t xml:space="preserve">, the maximum number of shots is 500, the </w:t>
      </w:r>
      <w:r w:rsidR="00531C2C">
        <w:rPr>
          <w:rFonts w:hint="eastAsia"/>
          <w:szCs w:val="21"/>
        </w:rPr>
        <w:t xml:space="preserve">smallest </w:t>
      </w:r>
      <w:proofErr w:type="gramStart"/>
      <w:r w:rsidR="00531C2C">
        <w:rPr>
          <w:rFonts w:hint="eastAsia"/>
          <w:szCs w:val="21"/>
        </w:rPr>
        <w:t>lateral  and</w:t>
      </w:r>
      <w:proofErr w:type="gramEnd"/>
      <w:r w:rsidR="00531C2C">
        <w:rPr>
          <w:rFonts w:hint="eastAsia"/>
          <w:szCs w:val="21"/>
        </w:rPr>
        <w:t xml:space="preserve"> </w:t>
      </w:r>
      <w:r>
        <w:rPr>
          <w:szCs w:val="21"/>
        </w:rPr>
        <w:t>vertical</w:t>
      </w:r>
      <w:r w:rsidR="00531C2C">
        <w:rPr>
          <w:rFonts w:hint="eastAsia"/>
          <w:szCs w:val="21"/>
        </w:rPr>
        <w:t xml:space="preserve"> grid size are 10 and</w:t>
      </w:r>
      <w:r>
        <w:rPr>
          <w:rFonts w:hint="eastAsia"/>
          <w:szCs w:val="21"/>
        </w:rPr>
        <w:t xml:space="preserve"> 5</w:t>
      </w:r>
      <w:r w:rsidR="00531C2C">
        <w:rPr>
          <w:rFonts w:hint="eastAsia"/>
          <w:szCs w:val="21"/>
        </w:rPr>
        <w:t xml:space="preserve"> separately</w:t>
      </w:r>
      <w:r>
        <w:rPr>
          <w:rFonts w:hint="eastAsia"/>
          <w:szCs w:val="21"/>
        </w:rPr>
        <w:t xml:space="preserve">. </w:t>
      </w:r>
    </w:p>
    <w:p w:rsidR="00C73592" w:rsidRDefault="00C73592" w:rsidP="00C126E0">
      <w:pPr>
        <w:widowControl/>
        <w:jc w:val="left"/>
        <w:rPr>
          <w:szCs w:val="21"/>
        </w:rPr>
      </w:pPr>
    </w:p>
    <w:p w:rsidR="002B0184" w:rsidRDefault="004436F7" w:rsidP="00C126E0">
      <w:pPr>
        <w:widowControl/>
        <w:jc w:val="left"/>
        <w:rPr>
          <w:szCs w:val="21"/>
        </w:rPr>
      </w:pPr>
      <w:r>
        <w:rPr>
          <w:rFonts w:hint="eastAsia"/>
          <w:szCs w:val="21"/>
        </w:rPr>
        <w:t xml:space="preserve">AutoModel is </w:t>
      </w:r>
      <w:proofErr w:type="gramStart"/>
      <w:r>
        <w:rPr>
          <w:rFonts w:hint="eastAsia"/>
          <w:szCs w:val="21"/>
        </w:rPr>
        <w:t>a function simplification of ToModel, f</w:t>
      </w:r>
      <w:r w:rsidR="002B0184">
        <w:rPr>
          <w:rFonts w:hint="eastAsia"/>
          <w:szCs w:val="21"/>
        </w:rPr>
        <w:t>or any further request</w:t>
      </w:r>
      <w:r>
        <w:rPr>
          <w:rFonts w:hint="eastAsia"/>
          <w:szCs w:val="21"/>
        </w:rPr>
        <w:t xml:space="preserve"> or more powerful processing ability</w:t>
      </w:r>
      <w:r w:rsidR="002B0184">
        <w:rPr>
          <w:rFonts w:hint="eastAsia"/>
          <w:szCs w:val="21"/>
        </w:rPr>
        <w:t>, please contact</w:t>
      </w:r>
      <w:proofErr w:type="gramEnd"/>
      <w:r w:rsidR="002B0184">
        <w:rPr>
          <w:rFonts w:hint="eastAsia"/>
          <w:szCs w:val="21"/>
        </w:rPr>
        <w:t xml:space="preserve"> PanImaging Ltd.</w:t>
      </w:r>
    </w:p>
    <w:p w:rsidR="004436F7" w:rsidRDefault="004436F7" w:rsidP="00C126E0">
      <w:pPr>
        <w:widowControl/>
        <w:jc w:val="left"/>
        <w:rPr>
          <w:szCs w:val="21"/>
        </w:rPr>
      </w:pPr>
    </w:p>
    <w:p w:rsidR="002B0184" w:rsidRPr="002B0184" w:rsidRDefault="002B0184" w:rsidP="002B0184">
      <w:pPr>
        <w:widowControl/>
        <w:jc w:val="left"/>
        <w:rPr>
          <w:rFonts w:cs="Times New Roman"/>
          <w:bCs/>
          <w:sz w:val="22"/>
          <w:szCs w:val="21"/>
        </w:rPr>
      </w:pPr>
    </w:p>
    <w:p w:rsidR="00FC4323" w:rsidRPr="00FC4323" w:rsidRDefault="00FC4323" w:rsidP="00FC4323">
      <w:pPr>
        <w:pStyle w:val="a6"/>
        <w:widowControl/>
        <w:ind w:left="360" w:firstLineChars="0" w:firstLine="0"/>
        <w:jc w:val="left"/>
        <w:rPr>
          <w:rFonts w:asciiTheme="majorHAnsi" w:hAnsiTheme="majorHAnsi" w:cs="Times New Roman"/>
          <w:sz w:val="28"/>
          <w:szCs w:val="21"/>
        </w:rPr>
      </w:pPr>
    </w:p>
    <w:p w:rsidR="002D0D3D" w:rsidRDefault="002D0D3D">
      <w:pPr>
        <w:widowControl/>
        <w:jc w:val="left"/>
        <w:rPr>
          <w:rFonts w:asciiTheme="majorHAnsi" w:hAnsiTheme="majorHAnsi" w:cs="Times New Roman"/>
          <w:sz w:val="28"/>
          <w:szCs w:val="21"/>
        </w:rPr>
      </w:pPr>
      <w:r>
        <w:rPr>
          <w:rFonts w:asciiTheme="majorHAnsi" w:hAnsiTheme="majorHAnsi" w:cs="Times New Roman"/>
          <w:sz w:val="28"/>
          <w:szCs w:val="21"/>
        </w:rPr>
        <w:br w:type="page"/>
      </w:r>
    </w:p>
    <w:p w:rsidR="00B652BD" w:rsidRPr="00707456" w:rsidRDefault="00C126E0" w:rsidP="00717350">
      <w:pPr>
        <w:pStyle w:val="a6"/>
        <w:widowControl/>
        <w:numPr>
          <w:ilvl w:val="0"/>
          <w:numId w:val="7"/>
        </w:numPr>
        <w:ind w:left="357" w:firstLineChars="0" w:hanging="357"/>
        <w:jc w:val="left"/>
        <w:outlineLvl w:val="0"/>
        <w:rPr>
          <w:rFonts w:asciiTheme="majorHAnsi" w:hAnsiTheme="majorHAnsi" w:cs="Times New Roman"/>
          <w:sz w:val="28"/>
          <w:szCs w:val="21"/>
        </w:rPr>
      </w:pPr>
      <w:bookmarkStart w:id="2" w:name="_Toc444679412"/>
      <w:r>
        <w:rPr>
          <w:rFonts w:asciiTheme="majorHAnsi" w:hAnsiTheme="majorHAnsi" w:cs="Times New Roman"/>
          <w:sz w:val="28"/>
          <w:szCs w:val="21"/>
        </w:rPr>
        <w:lastRenderedPageBreak/>
        <w:t>AutoModel</w:t>
      </w:r>
      <w:r w:rsidR="00B652BD" w:rsidRPr="00707456">
        <w:rPr>
          <w:rFonts w:asciiTheme="majorHAnsi" w:hAnsiTheme="majorHAnsi" w:cs="Times New Roman"/>
          <w:sz w:val="28"/>
          <w:szCs w:val="21"/>
        </w:rPr>
        <w:t xml:space="preserve"> installation</w:t>
      </w:r>
      <w:bookmarkEnd w:id="2"/>
    </w:p>
    <w:p w:rsidR="00B361C6" w:rsidRPr="0049375D" w:rsidRDefault="007E6C4E" w:rsidP="00717350">
      <w:pPr>
        <w:outlineLvl w:val="1"/>
        <w:rPr>
          <w:rFonts w:asciiTheme="majorHAnsi" w:hAnsiTheme="majorHAnsi"/>
          <w:sz w:val="24"/>
          <w:szCs w:val="21"/>
        </w:rPr>
      </w:pPr>
      <w:bookmarkStart w:id="3" w:name="_Toc444679413"/>
      <w:r w:rsidRPr="0049375D">
        <w:rPr>
          <w:rFonts w:asciiTheme="majorHAnsi" w:hAnsiTheme="majorHAnsi"/>
          <w:sz w:val="24"/>
          <w:szCs w:val="21"/>
        </w:rPr>
        <w:t>1.1 C</w:t>
      </w:r>
      <w:r w:rsidR="00B361C6" w:rsidRPr="0049375D">
        <w:rPr>
          <w:rFonts w:asciiTheme="majorHAnsi" w:hAnsiTheme="majorHAnsi"/>
          <w:sz w:val="24"/>
          <w:szCs w:val="21"/>
        </w:rPr>
        <w:t xml:space="preserve">reate </w:t>
      </w:r>
      <w:r w:rsidR="00E4734B" w:rsidRPr="0049375D">
        <w:rPr>
          <w:rFonts w:asciiTheme="majorHAnsi" w:hAnsiTheme="majorHAnsi"/>
          <w:sz w:val="24"/>
          <w:szCs w:val="21"/>
        </w:rPr>
        <w:t>directory</w:t>
      </w:r>
      <w:bookmarkEnd w:id="3"/>
    </w:p>
    <w:p w:rsidR="00087522" w:rsidRDefault="00B361C6" w:rsidP="007E6C4E">
      <w:pPr>
        <w:ind w:firstLineChars="150" w:firstLine="315"/>
        <w:rPr>
          <w:szCs w:val="21"/>
        </w:rPr>
      </w:pPr>
      <w:r w:rsidRPr="0049375D">
        <w:rPr>
          <w:rFonts w:hint="eastAsia"/>
          <w:szCs w:val="21"/>
        </w:rPr>
        <w:t>Create</w:t>
      </w:r>
      <w:r w:rsidR="00E4734B" w:rsidRPr="0049375D">
        <w:rPr>
          <w:szCs w:val="21"/>
        </w:rPr>
        <w:t xml:space="preserve"> </w:t>
      </w:r>
      <w:r w:rsidRPr="0049375D">
        <w:rPr>
          <w:rFonts w:hint="eastAsia"/>
          <w:szCs w:val="21"/>
        </w:rPr>
        <w:t xml:space="preserve">directory of </w:t>
      </w:r>
      <w:r w:rsidR="00C126E0">
        <w:rPr>
          <w:szCs w:val="21"/>
        </w:rPr>
        <w:t>AutoModel</w:t>
      </w:r>
      <w:r w:rsidR="00E4734B" w:rsidRPr="0049375D">
        <w:rPr>
          <w:szCs w:val="21"/>
        </w:rPr>
        <w:t>/ on your computer.</w:t>
      </w:r>
    </w:p>
    <w:p w:rsidR="00707456" w:rsidRPr="002D0D3D" w:rsidRDefault="00707456" w:rsidP="007E6C4E">
      <w:pPr>
        <w:ind w:firstLineChars="150" w:firstLine="315"/>
        <w:rPr>
          <w:szCs w:val="21"/>
        </w:rPr>
      </w:pPr>
    </w:p>
    <w:p w:rsidR="00B361C6" w:rsidRPr="0049375D" w:rsidRDefault="007E6C4E" w:rsidP="00717350">
      <w:pPr>
        <w:outlineLvl w:val="1"/>
        <w:rPr>
          <w:rFonts w:asciiTheme="majorHAnsi" w:hAnsiTheme="majorHAnsi"/>
          <w:sz w:val="24"/>
          <w:szCs w:val="21"/>
        </w:rPr>
      </w:pPr>
      <w:bookmarkStart w:id="4" w:name="_Toc444679414"/>
      <w:r w:rsidRPr="0049375D">
        <w:rPr>
          <w:rFonts w:asciiTheme="majorHAnsi" w:hAnsiTheme="majorHAnsi" w:hint="eastAsia"/>
          <w:sz w:val="24"/>
          <w:szCs w:val="21"/>
        </w:rPr>
        <w:t xml:space="preserve">1.2 </w:t>
      </w:r>
      <w:r w:rsidR="00E4734B" w:rsidRPr="0049375D">
        <w:rPr>
          <w:rFonts w:asciiTheme="majorHAnsi" w:hAnsiTheme="majorHAnsi"/>
          <w:sz w:val="24"/>
          <w:szCs w:val="21"/>
        </w:rPr>
        <w:t xml:space="preserve">Copy </w:t>
      </w:r>
      <w:r w:rsidR="00C126E0">
        <w:rPr>
          <w:rFonts w:asciiTheme="majorHAnsi" w:hAnsiTheme="majorHAnsi" w:hint="eastAsia"/>
          <w:sz w:val="24"/>
          <w:szCs w:val="21"/>
        </w:rPr>
        <w:t>AutoModel</w:t>
      </w:r>
      <w:r w:rsidR="00B361C6" w:rsidRPr="0049375D">
        <w:rPr>
          <w:rFonts w:asciiTheme="majorHAnsi" w:hAnsiTheme="majorHAnsi" w:hint="eastAsia"/>
          <w:sz w:val="24"/>
          <w:szCs w:val="21"/>
        </w:rPr>
        <w:t xml:space="preserve"> files</w:t>
      </w:r>
      <w:bookmarkEnd w:id="4"/>
    </w:p>
    <w:p w:rsidR="00087522" w:rsidRPr="0049375D" w:rsidRDefault="00B361C6" w:rsidP="007E6C4E">
      <w:pPr>
        <w:ind w:firstLineChars="150" w:firstLine="315"/>
        <w:rPr>
          <w:szCs w:val="21"/>
        </w:rPr>
      </w:pPr>
      <w:r w:rsidRPr="0049375D">
        <w:rPr>
          <w:szCs w:val="21"/>
        </w:rPr>
        <w:t>C</w:t>
      </w:r>
      <w:r w:rsidRPr="0049375D">
        <w:rPr>
          <w:rFonts w:hint="eastAsia"/>
          <w:szCs w:val="21"/>
        </w:rPr>
        <w:t xml:space="preserve">opy </w:t>
      </w:r>
      <w:r w:rsidR="00E4734B" w:rsidRPr="0049375D">
        <w:rPr>
          <w:szCs w:val="21"/>
        </w:rPr>
        <w:t xml:space="preserve">the files on the flash disk </w:t>
      </w:r>
      <w:r w:rsidRPr="0049375D">
        <w:rPr>
          <w:rFonts w:hint="eastAsia"/>
          <w:szCs w:val="21"/>
        </w:rPr>
        <w:t>or www.panimaging.co</w:t>
      </w:r>
      <w:r w:rsidR="002D0D3D">
        <w:rPr>
          <w:rFonts w:hint="eastAsia"/>
          <w:szCs w:val="21"/>
        </w:rPr>
        <w:t>m</w:t>
      </w:r>
      <w:r w:rsidRPr="0049375D">
        <w:rPr>
          <w:rFonts w:hint="eastAsia"/>
          <w:szCs w:val="21"/>
        </w:rPr>
        <w:t xml:space="preserve"> </w:t>
      </w:r>
      <w:r w:rsidR="00E4734B" w:rsidRPr="0049375D">
        <w:rPr>
          <w:szCs w:val="21"/>
        </w:rPr>
        <w:t xml:space="preserve">to the folder </w:t>
      </w:r>
      <w:r w:rsidR="002D0D3D">
        <w:rPr>
          <w:rFonts w:hint="eastAsia"/>
          <w:szCs w:val="21"/>
        </w:rPr>
        <w:t xml:space="preserve">of </w:t>
      </w:r>
      <w:proofErr w:type="gramStart"/>
      <w:r w:rsidR="00C126E0">
        <w:rPr>
          <w:szCs w:val="21"/>
        </w:rPr>
        <w:t>AutoModel</w:t>
      </w:r>
      <w:r w:rsidR="00E4734B" w:rsidRPr="0049375D">
        <w:rPr>
          <w:szCs w:val="21"/>
        </w:rPr>
        <w:t>,</w:t>
      </w:r>
      <w:proofErr w:type="gramEnd"/>
      <w:r w:rsidR="00E4734B" w:rsidRPr="0049375D">
        <w:rPr>
          <w:szCs w:val="21"/>
        </w:rPr>
        <w:t xml:space="preserve"> you will have the following files</w:t>
      </w:r>
    </w:p>
    <w:p w:rsidR="00B652BD" w:rsidRPr="0049375D" w:rsidRDefault="00B652BD" w:rsidP="00B652BD">
      <w:pPr>
        <w:jc w:val="center"/>
        <w:rPr>
          <w:szCs w:val="21"/>
        </w:rPr>
      </w:pPr>
      <w:r w:rsidRPr="0049375D">
        <w:rPr>
          <w:noProof/>
          <w:szCs w:val="21"/>
        </w:rPr>
        <w:drawing>
          <wp:inline distT="0" distB="0" distL="0" distR="0" wp14:anchorId="583B2BB9" wp14:editId="71092BC0">
            <wp:extent cx="1933575" cy="2552700"/>
            <wp:effectExtent l="19050" t="19050" r="28575"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3575" cy="2552700"/>
                    </a:xfrm>
                    <a:prstGeom prst="rect">
                      <a:avLst/>
                    </a:prstGeom>
                    <a:ln>
                      <a:solidFill>
                        <a:schemeClr val="tx1"/>
                      </a:solidFill>
                    </a:ln>
                  </pic:spPr>
                </pic:pic>
              </a:graphicData>
            </a:graphic>
          </wp:inline>
        </w:drawing>
      </w:r>
    </w:p>
    <w:p w:rsidR="00B652BD" w:rsidRDefault="00B652BD" w:rsidP="00B652BD">
      <w:pPr>
        <w:jc w:val="center"/>
        <w:rPr>
          <w:szCs w:val="21"/>
        </w:rPr>
      </w:pPr>
      <w:r w:rsidRPr="0049375D">
        <w:rPr>
          <w:szCs w:val="21"/>
        </w:rPr>
        <w:t>F</w:t>
      </w:r>
      <w:r w:rsidRPr="0049375D">
        <w:rPr>
          <w:rFonts w:hint="eastAsia"/>
          <w:szCs w:val="21"/>
        </w:rPr>
        <w:t xml:space="preserve">ig 1.1 files of </w:t>
      </w:r>
      <w:r w:rsidR="00C126E0">
        <w:rPr>
          <w:rFonts w:hint="eastAsia"/>
          <w:szCs w:val="21"/>
        </w:rPr>
        <w:t>AutoModel</w:t>
      </w:r>
    </w:p>
    <w:p w:rsidR="00707456" w:rsidRPr="0049375D" w:rsidRDefault="00707456" w:rsidP="00B652BD">
      <w:pPr>
        <w:jc w:val="center"/>
        <w:rPr>
          <w:szCs w:val="21"/>
        </w:rPr>
      </w:pPr>
    </w:p>
    <w:p w:rsidR="00B652BD" w:rsidRPr="0049375D" w:rsidRDefault="007E6C4E" w:rsidP="00717350">
      <w:pPr>
        <w:outlineLvl w:val="1"/>
        <w:rPr>
          <w:rFonts w:asciiTheme="majorHAnsi" w:hAnsiTheme="majorHAnsi"/>
          <w:sz w:val="24"/>
          <w:szCs w:val="21"/>
        </w:rPr>
      </w:pPr>
      <w:bookmarkStart w:id="5" w:name="_Toc444679415"/>
      <w:r w:rsidRPr="0049375D">
        <w:rPr>
          <w:rFonts w:asciiTheme="majorHAnsi" w:hAnsiTheme="majorHAnsi" w:hint="eastAsia"/>
          <w:sz w:val="24"/>
          <w:szCs w:val="21"/>
        </w:rPr>
        <w:t xml:space="preserve">1.3 </w:t>
      </w:r>
      <w:r w:rsidR="00B652BD" w:rsidRPr="0049375D">
        <w:rPr>
          <w:rFonts w:asciiTheme="majorHAnsi" w:hAnsiTheme="majorHAnsi"/>
          <w:sz w:val="24"/>
          <w:szCs w:val="21"/>
        </w:rPr>
        <w:t xml:space="preserve">Install driver of </w:t>
      </w:r>
      <w:r w:rsidR="00C126E0">
        <w:rPr>
          <w:rFonts w:asciiTheme="majorHAnsi" w:hAnsiTheme="majorHAnsi"/>
          <w:sz w:val="24"/>
          <w:szCs w:val="21"/>
        </w:rPr>
        <w:t>AutoModel</w:t>
      </w:r>
      <w:bookmarkEnd w:id="5"/>
    </w:p>
    <w:p w:rsidR="00B652BD" w:rsidRPr="0049375D" w:rsidRDefault="00B652BD" w:rsidP="007E6C4E">
      <w:pPr>
        <w:ind w:firstLineChars="150" w:firstLine="315"/>
        <w:jc w:val="left"/>
        <w:rPr>
          <w:szCs w:val="21"/>
        </w:rPr>
      </w:pPr>
      <w:r w:rsidRPr="0049375D">
        <w:rPr>
          <w:rFonts w:hint="eastAsia"/>
          <w:szCs w:val="21"/>
        </w:rPr>
        <w:t>D</w:t>
      </w:r>
      <w:r w:rsidRPr="0049375D">
        <w:rPr>
          <w:szCs w:val="21"/>
        </w:rPr>
        <w:t xml:space="preserve">ouble click setup.bat in the directory of </w:t>
      </w:r>
      <w:r w:rsidRPr="0049375D">
        <w:rPr>
          <w:rFonts w:hint="eastAsia"/>
          <w:szCs w:val="21"/>
        </w:rPr>
        <w:t>/</w:t>
      </w:r>
      <w:r w:rsidRPr="002D0D3D">
        <w:rPr>
          <w:b/>
          <w:szCs w:val="21"/>
        </w:rPr>
        <w:t>SL_driver</w:t>
      </w:r>
      <w:r w:rsidR="002D0D3D" w:rsidRPr="002D0D3D">
        <w:rPr>
          <w:rFonts w:hint="eastAsia"/>
          <w:szCs w:val="21"/>
        </w:rPr>
        <w:t xml:space="preserve"> in Fig 1.1</w:t>
      </w:r>
      <w:r w:rsidRPr="0049375D">
        <w:rPr>
          <w:rFonts w:hint="eastAsia"/>
          <w:szCs w:val="21"/>
        </w:rPr>
        <w:t>,</w:t>
      </w:r>
      <w:r w:rsidRPr="0049375D">
        <w:rPr>
          <w:szCs w:val="21"/>
        </w:rPr>
        <w:t xml:space="preserve"> </w:t>
      </w:r>
      <w:proofErr w:type="gramStart"/>
      <w:r w:rsidRPr="0049375D">
        <w:rPr>
          <w:szCs w:val="21"/>
        </w:rPr>
        <w:t>The</w:t>
      </w:r>
      <w:proofErr w:type="gramEnd"/>
      <w:r w:rsidRPr="0049375D">
        <w:rPr>
          <w:szCs w:val="21"/>
        </w:rPr>
        <w:t xml:space="preserve"> following window will appear.</w:t>
      </w:r>
    </w:p>
    <w:p w:rsidR="00B652BD" w:rsidRPr="0049375D" w:rsidRDefault="00B652BD" w:rsidP="00B652BD">
      <w:pPr>
        <w:jc w:val="center"/>
        <w:rPr>
          <w:szCs w:val="21"/>
        </w:rPr>
      </w:pPr>
      <w:r w:rsidRPr="0049375D">
        <w:rPr>
          <w:noProof/>
          <w:szCs w:val="21"/>
        </w:rPr>
        <w:drawing>
          <wp:inline distT="0" distB="0" distL="0" distR="0" wp14:anchorId="253BA4CE" wp14:editId="7C2E470D">
            <wp:extent cx="2171700" cy="1285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71700" cy="1285875"/>
                    </a:xfrm>
                    <a:prstGeom prst="rect">
                      <a:avLst/>
                    </a:prstGeom>
                  </pic:spPr>
                </pic:pic>
              </a:graphicData>
            </a:graphic>
          </wp:inline>
        </w:drawing>
      </w:r>
    </w:p>
    <w:p w:rsidR="00B652BD" w:rsidRPr="0049375D" w:rsidRDefault="00B652BD" w:rsidP="00B652BD">
      <w:pPr>
        <w:jc w:val="center"/>
        <w:rPr>
          <w:szCs w:val="21"/>
        </w:rPr>
      </w:pPr>
      <w:r w:rsidRPr="0049375D">
        <w:rPr>
          <w:szCs w:val="21"/>
        </w:rPr>
        <w:t>F</w:t>
      </w:r>
      <w:r w:rsidRPr="0049375D">
        <w:rPr>
          <w:rFonts w:hint="eastAsia"/>
          <w:szCs w:val="21"/>
        </w:rPr>
        <w:t>ig. 1.2 driver installation information window</w:t>
      </w:r>
    </w:p>
    <w:p w:rsidR="00B652BD" w:rsidRDefault="00B652BD" w:rsidP="007E6C4E">
      <w:pPr>
        <w:ind w:firstLineChars="150" w:firstLine="315"/>
        <w:rPr>
          <w:szCs w:val="21"/>
        </w:rPr>
      </w:pPr>
      <w:r w:rsidRPr="0049375D">
        <w:rPr>
          <w:rFonts w:hint="eastAsia"/>
          <w:szCs w:val="21"/>
        </w:rPr>
        <w:t xml:space="preserve">Select </w:t>
      </w:r>
      <w:r w:rsidRPr="002D0D3D">
        <w:rPr>
          <w:rFonts w:hint="eastAsia"/>
          <w:b/>
          <w:szCs w:val="21"/>
        </w:rPr>
        <w:t>OK</w:t>
      </w:r>
      <w:r w:rsidRPr="0049375D">
        <w:rPr>
          <w:rFonts w:hint="eastAsia"/>
          <w:szCs w:val="21"/>
        </w:rPr>
        <w:t>, then the following window appears,</w:t>
      </w:r>
    </w:p>
    <w:p w:rsidR="0049375D" w:rsidRDefault="0049375D" w:rsidP="007E6C4E">
      <w:pPr>
        <w:ind w:firstLineChars="150" w:firstLine="315"/>
        <w:rPr>
          <w:szCs w:val="21"/>
        </w:rPr>
      </w:pPr>
    </w:p>
    <w:p w:rsidR="0049375D" w:rsidRPr="0049375D" w:rsidRDefault="0049375D" w:rsidP="007E6C4E">
      <w:pPr>
        <w:ind w:firstLineChars="150" w:firstLine="315"/>
        <w:rPr>
          <w:szCs w:val="21"/>
        </w:rPr>
      </w:pPr>
    </w:p>
    <w:p w:rsidR="00B652BD" w:rsidRPr="0049375D" w:rsidRDefault="00B652BD" w:rsidP="00B361C6">
      <w:pPr>
        <w:jc w:val="center"/>
        <w:rPr>
          <w:szCs w:val="21"/>
        </w:rPr>
      </w:pPr>
      <w:r w:rsidRPr="0049375D">
        <w:rPr>
          <w:noProof/>
          <w:szCs w:val="21"/>
        </w:rPr>
        <w:lastRenderedPageBreak/>
        <w:drawing>
          <wp:inline distT="0" distB="0" distL="0" distR="0" wp14:anchorId="1668C439" wp14:editId="4C3C73FB">
            <wp:extent cx="3663940" cy="19244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74003" cy="1929779"/>
                    </a:xfrm>
                    <a:prstGeom prst="rect">
                      <a:avLst/>
                    </a:prstGeom>
                  </pic:spPr>
                </pic:pic>
              </a:graphicData>
            </a:graphic>
          </wp:inline>
        </w:drawing>
      </w:r>
    </w:p>
    <w:p w:rsidR="00B361C6" w:rsidRDefault="00B361C6" w:rsidP="00B361C6">
      <w:pPr>
        <w:jc w:val="center"/>
        <w:rPr>
          <w:szCs w:val="21"/>
        </w:rPr>
      </w:pPr>
      <w:r w:rsidRPr="0049375D">
        <w:rPr>
          <w:szCs w:val="21"/>
        </w:rPr>
        <w:t>F</w:t>
      </w:r>
      <w:r w:rsidRPr="0049375D">
        <w:rPr>
          <w:rFonts w:hint="eastAsia"/>
          <w:szCs w:val="21"/>
        </w:rPr>
        <w:t>ig. 1.3 License update information window</w:t>
      </w:r>
    </w:p>
    <w:p w:rsidR="00707456" w:rsidRPr="0049375D" w:rsidRDefault="00707456" w:rsidP="00B361C6">
      <w:pPr>
        <w:jc w:val="center"/>
        <w:rPr>
          <w:szCs w:val="21"/>
        </w:rPr>
      </w:pPr>
    </w:p>
    <w:p w:rsidR="00B652BD" w:rsidRPr="0049375D" w:rsidRDefault="00B652BD" w:rsidP="007E6C4E">
      <w:pPr>
        <w:ind w:firstLineChars="150" w:firstLine="315"/>
        <w:rPr>
          <w:szCs w:val="21"/>
        </w:rPr>
      </w:pPr>
      <w:r w:rsidRPr="0049375D">
        <w:rPr>
          <w:rFonts w:hint="eastAsia"/>
          <w:szCs w:val="21"/>
        </w:rPr>
        <w:t xml:space="preserve">Select </w:t>
      </w:r>
      <w:r w:rsidRPr="0049375D">
        <w:rPr>
          <w:rFonts w:hint="eastAsia"/>
          <w:b/>
          <w:szCs w:val="21"/>
        </w:rPr>
        <w:t>Apply Update</w:t>
      </w:r>
      <w:r w:rsidRPr="0049375D">
        <w:rPr>
          <w:rFonts w:hint="eastAsia"/>
          <w:szCs w:val="21"/>
        </w:rPr>
        <w:t xml:space="preserve">, then the following window </w:t>
      </w:r>
      <w:r w:rsidR="007E6C4E" w:rsidRPr="0049375D">
        <w:rPr>
          <w:szCs w:val="21"/>
        </w:rPr>
        <w:t>appears</w:t>
      </w:r>
      <w:r w:rsidRPr="0049375D">
        <w:rPr>
          <w:rFonts w:hint="eastAsia"/>
          <w:szCs w:val="21"/>
        </w:rPr>
        <w:t>,</w:t>
      </w:r>
    </w:p>
    <w:p w:rsidR="00B361C6" w:rsidRPr="0049375D" w:rsidRDefault="00B361C6" w:rsidP="00B361C6">
      <w:pPr>
        <w:jc w:val="center"/>
        <w:rPr>
          <w:szCs w:val="21"/>
        </w:rPr>
      </w:pPr>
      <w:r w:rsidRPr="0049375D">
        <w:rPr>
          <w:noProof/>
          <w:szCs w:val="21"/>
        </w:rPr>
        <w:drawing>
          <wp:inline distT="0" distB="0" distL="0" distR="0" wp14:anchorId="463A43A4" wp14:editId="4441D427">
            <wp:extent cx="3795823" cy="19433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5237" cy="1948215"/>
                    </a:xfrm>
                    <a:prstGeom prst="rect">
                      <a:avLst/>
                    </a:prstGeom>
                  </pic:spPr>
                </pic:pic>
              </a:graphicData>
            </a:graphic>
          </wp:inline>
        </w:drawing>
      </w:r>
    </w:p>
    <w:p w:rsidR="00B361C6" w:rsidRPr="0049375D" w:rsidRDefault="00B361C6" w:rsidP="00B361C6">
      <w:pPr>
        <w:jc w:val="center"/>
        <w:rPr>
          <w:szCs w:val="21"/>
        </w:rPr>
      </w:pPr>
      <w:r w:rsidRPr="0049375D">
        <w:rPr>
          <w:szCs w:val="21"/>
        </w:rPr>
        <w:t>F</w:t>
      </w:r>
      <w:r w:rsidRPr="0049375D">
        <w:rPr>
          <w:rFonts w:hint="eastAsia"/>
          <w:szCs w:val="21"/>
        </w:rPr>
        <w:t>ig. 1.4 License update information window</w:t>
      </w:r>
    </w:p>
    <w:p w:rsidR="002B0184" w:rsidRDefault="002B0184">
      <w:pPr>
        <w:widowControl/>
        <w:jc w:val="left"/>
        <w:rPr>
          <w:szCs w:val="21"/>
        </w:rPr>
      </w:pPr>
    </w:p>
    <w:p w:rsidR="002B0184" w:rsidRDefault="002B0184" w:rsidP="002B0184">
      <w:pPr>
        <w:widowControl/>
        <w:ind w:firstLineChars="150" w:firstLine="315"/>
        <w:jc w:val="left"/>
        <w:rPr>
          <w:szCs w:val="21"/>
        </w:rPr>
      </w:pPr>
      <w:r>
        <w:rPr>
          <w:rFonts w:hint="eastAsia"/>
          <w:szCs w:val="21"/>
        </w:rPr>
        <w:t xml:space="preserve">Once you installed </w:t>
      </w:r>
      <w:r w:rsidR="00C126E0">
        <w:rPr>
          <w:rFonts w:hint="eastAsia"/>
          <w:szCs w:val="21"/>
        </w:rPr>
        <w:t>AutoModel</w:t>
      </w:r>
      <w:r>
        <w:rPr>
          <w:rFonts w:hint="eastAsia"/>
          <w:szCs w:val="21"/>
        </w:rPr>
        <w:t xml:space="preserve"> on one computer, you can use is for 90 days. </w:t>
      </w:r>
    </w:p>
    <w:p w:rsidR="002B0184" w:rsidRPr="002B0184" w:rsidRDefault="002B0184">
      <w:pPr>
        <w:widowControl/>
        <w:jc w:val="left"/>
        <w:rPr>
          <w:szCs w:val="21"/>
        </w:rPr>
      </w:pPr>
    </w:p>
    <w:p w:rsidR="0049375D" w:rsidRPr="0049375D" w:rsidRDefault="0049375D">
      <w:pPr>
        <w:widowControl/>
        <w:jc w:val="left"/>
        <w:rPr>
          <w:szCs w:val="21"/>
        </w:rPr>
      </w:pPr>
      <w:r w:rsidRPr="0049375D">
        <w:rPr>
          <w:szCs w:val="21"/>
        </w:rPr>
        <w:br w:type="page"/>
      </w:r>
    </w:p>
    <w:p w:rsidR="00B652BD" w:rsidRPr="003B6CC3" w:rsidRDefault="00B361C6" w:rsidP="00717350">
      <w:pPr>
        <w:pStyle w:val="a6"/>
        <w:widowControl/>
        <w:numPr>
          <w:ilvl w:val="0"/>
          <w:numId w:val="7"/>
        </w:numPr>
        <w:ind w:left="357" w:firstLineChars="0" w:hanging="357"/>
        <w:jc w:val="left"/>
        <w:outlineLvl w:val="0"/>
        <w:rPr>
          <w:rFonts w:asciiTheme="majorHAnsi" w:hAnsiTheme="majorHAnsi" w:cs="Times New Roman"/>
          <w:sz w:val="28"/>
          <w:szCs w:val="21"/>
        </w:rPr>
      </w:pPr>
      <w:bookmarkStart w:id="6" w:name="_Toc444679416"/>
      <w:r w:rsidRPr="003B6CC3">
        <w:rPr>
          <w:rFonts w:asciiTheme="majorHAnsi" w:hAnsiTheme="majorHAnsi" w:cs="Times New Roman" w:hint="eastAsia"/>
          <w:sz w:val="28"/>
          <w:szCs w:val="21"/>
        </w:rPr>
        <w:lastRenderedPageBreak/>
        <w:t>Run</w:t>
      </w:r>
      <w:r w:rsidR="0049375D" w:rsidRPr="003B6CC3">
        <w:rPr>
          <w:rFonts w:asciiTheme="majorHAnsi" w:hAnsiTheme="majorHAnsi" w:cs="Times New Roman" w:hint="eastAsia"/>
          <w:sz w:val="28"/>
          <w:szCs w:val="21"/>
        </w:rPr>
        <w:t>n</w:t>
      </w:r>
      <w:r w:rsidRPr="003B6CC3">
        <w:rPr>
          <w:rFonts w:asciiTheme="majorHAnsi" w:hAnsiTheme="majorHAnsi" w:cs="Times New Roman" w:hint="eastAsia"/>
          <w:sz w:val="28"/>
          <w:szCs w:val="21"/>
        </w:rPr>
        <w:t xml:space="preserve">ing </w:t>
      </w:r>
      <w:r w:rsidR="00C126E0">
        <w:rPr>
          <w:rFonts w:asciiTheme="majorHAnsi" w:hAnsiTheme="majorHAnsi" w:cs="Times New Roman" w:hint="eastAsia"/>
          <w:sz w:val="28"/>
          <w:szCs w:val="21"/>
        </w:rPr>
        <w:t>AutoModel</w:t>
      </w:r>
      <w:r w:rsidRPr="003B6CC3">
        <w:rPr>
          <w:rFonts w:asciiTheme="majorHAnsi" w:hAnsiTheme="majorHAnsi" w:cs="Times New Roman" w:hint="eastAsia"/>
          <w:sz w:val="28"/>
          <w:szCs w:val="21"/>
        </w:rPr>
        <w:t xml:space="preserve"> in batch mode</w:t>
      </w:r>
      <w:bookmarkEnd w:id="6"/>
    </w:p>
    <w:p w:rsidR="00497ED0" w:rsidRPr="0049375D" w:rsidRDefault="00B361C6" w:rsidP="00717350">
      <w:pPr>
        <w:outlineLvl w:val="1"/>
        <w:rPr>
          <w:rFonts w:asciiTheme="majorHAnsi" w:hAnsiTheme="majorHAnsi"/>
          <w:sz w:val="24"/>
          <w:szCs w:val="21"/>
        </w:rPr>
      </w:pPr>
      <w:bookmarkStart w:id="7" w:name="_Toc444679417"/>
      <w:r w:rsidRPr="0049375D">
        <w:rPr>
          <w:rFonts w:asciiTheme="majorHAnsi" w:hAnsiTheme="majorHAnsi" w:hint="eastAsia"/>
          <w:sz w:val="24"/>
          <w:szCs w:val="21"/>
        </w:rPr>
        <w:t>2.1</w:t>
      </w:r>
      <w:r w:rsidR="00B652BD" w:rsidRPr="0049375D">
        <w:rPr>
          <w:rFonts w:asciiTheme="majorHAnsi" w:hAnsiTheme="majorHAnsi" w:hint="eastAsia"/>
          <w:sz w:val="24"/>
          <w:szCs w:val="21"/>
        </w:rPr>
        <w:t xml:space="preserve"> </w:t>
      </w:r>
      <w:r w:rsidR="0049375D">
        <w:rPr>
          <w:rFonts w:asciiTheme="majorHAnsi" w:hAnsiTheme="majorHAnsi" w:hint="eastAsia"/>
          <w:sz w:val="24"/>
          <w:szCs w:val="21"/>
        </w:rPr>
        <w:t>Starting</w:t>
      </w:r>
      <w:r w:rsidR="00497ED0" w:rsidRPr="0049375D">
        <w:rPr>
          <w:rFonts w:asciiTheme="majorHAnsi" w:hAnsiTheme="majorHAnsi"/>
          <w:sz w:val="24"/>
          <w:szCs w:val="21"/>
        </w:rPr>
        <w:t xml:space="preserve"> </w:t>
      </w:r>
      <w:r w:rsidR="00C126E0">
        <w:rPr>
          <w:rFonts w:asciiTheme="majorHAnsi" w:hAnsiTheme="majorHAnsi"/>
          <w:sz w:val="24"/>
          <w:szCs w:val="21"/>
        </w:rPr>
        <w:t>AutoModel</w:t>
      </w:r>
      <w:bookmarkEnd w:id="7"/>
    </w:p>
    <w:p w:rsidR="00497ED0" w:rsidRPr="0049375D" w:rsidRDefault="00497ED0" w:rsidP="00497ED0">
      <w:pPr>
        <w:pStyle w:val="a6"/>
        <w:ind w:left="360" w:firstLineChars="0" w:firstLine="0"/>
        <w:rPr>
          <w:szCs w:val="21"/>
        </w:rPr>
      </w:pPr>
      <w:r w:rsidRPr="0049375D">
        <w:rPr>
          <w:rFonts w:hint="eastAsia"/>
          <w:szCs w:val="21"/>
        </w:rPr>
        <w:t>D</w:t>
      </w:r>
      <w:r w:rsidRPr="0049375D">
        <w:rPr>
          <w:szCs w:val="21"/>
        </w:rPr>
        <w:t xml:space="preserve">ouble click </w:t>
      </w:r>
      <w:r w:rsidR="00C126E0">
        <w:rPr>
          <w:szCs w:val="21"/>
        </w:rPr>
        <w:t>AutoModel</w:t>
      </w:r>
      <w:r w:rsidRPr="0049375D">
        <w:rPr>
          <w:szCs w:val="21"/>
        </w:rPr>
        <w:t>.exe</w:t>
      </w:r>
      <w:r w:rsidR="00707456">
        <w:rPr>
          <w:rFonts w:hint="eastAsia"/>
          <w:szCs w:val="21"/>
        </w:rPr>
        <w:t xml:space="preserve"> in F</w:t>
      </w:r>
      <w:r w:rsidR="00B652BD" w:rsidRPr="0049375D">
        <w:rPr>
          <w:rFonts w:hint="eastAsia"/>
          <w:szCs w:val="21"/>
        </w:rPr>
        <w:t>ig. 1.1</w:t>
      </w:r>
      <w:r w:rsidR="00B361C6" w:rsidRPr="0049375D">
        <w:rPr>
          <w:rFonts w:hint="eastAsia"/>
          <w:szCs w:val="21"/>
        </w:rPr>
        <w:t>, the main</w:t>
      </w:r>
      <w:r w:rsidR="002B0184">
        <w:rPr>
          <w:rFonts w:hint="eastAsia"/>
          <w:szCs w:val="21"/>
        </w:rPr>
        <w:t xml:space="preserve"> interface appears</w:t>
      </w:r>
      <w:r w:rsidR="00B361C6" w:rsidRPr="0049375D">
        <w:rPr>
          <w:rFonts w:hint="eastAsia"/>
          <w:szCs w:val="21"/>
        </w:rPr>
        <w:t>.</w:t>
      </w:r>
    </w:p>
    <w:p w:rsidR="004D3585" w:rsidRPr="0049375D" w:rsidRDefault="006B399B" w:rsidP="00497ED0">
      <w:pPr>
        <w:jc w:val="center"/>
        <w:rPr>
          <w:szCs w:val="21"/>
        </w:rPr>
      </w:pPr>
      <w:r w:rsidRPr="0049375D">
        <w:rPr>
          <w:noProof/>
          <w:szCs w:val="21"/>
        </w:rPr>
        <w:drawing>
          <wp:inline distT="0" distB="0" distL="0" distR="0" wp14:anchorId="71944988" wp14:editId="60D5E87B">
            <wp:extent cx="3997842" cy="2663839"/>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97842" cy="2663839"/>
                    </a:xfrm>
                    <a:prstGeom prst="rect">
                      <a:avLst/>
                    </a:prstGeom>
                  </pic:spPr>
                </pic:pic>
              </a:graphicData>
            </a:graphic>
          </wp:inline>
        </w:drawing>
      </w:r>
    </w:p>
    <w:p w:rsidR="00497ED0" w:rsidRDefault="00497ED0" w:rsidP="00497ED0">
      <w:pPr>
        <w:jc w:val="center"/>
        <w:rPr>
          <w:szCs w:val="21"/>
        </w:rPr>
      </w:pPr>
      <w:r w:rsidRPr="0049375D">
        <w:rPr>
          <w:szCs w:val="21"/>
        </w:rPr>
        <w:t>F</w:t>
      </w:r>
      <w:r w:rsidRPr="0049375D">
        <w:rPr>
          <w:rFonts w:hint="eastAsia"/>
          <w:szCs w:val="21"/>
        </w:rPr>
        <w:t xml:space="preserve">ig. </w:t>
      </w:r>
      <w:r w:rsidR="00B361C6" w:rsidRPr="0049375D">
        <w:rPr>
          <w:rFonts w:hint="eastAsia"/>
          <w:szCs w:val="21"/>
        </w:rPr>
        <w:t>2.1</w:t>
      </w:r>
      <w:r w:rsidRPr="0049375D">
        <w:rPr>
          <w:rFonts w:hint="eastAsia"/>
          <w:szCs w:val="21"/>
        </w:rPr>
        <w:t xml:space="preserve"> </w:t>
      </w:r>
      <w:r w:rsidR="00C126E0">
        <w:rPr>
          <w:rFonts w:hint="eastAsia"/>
          <w:szCs w:val="21"/>
        </w:rPr>
        <w:t>AutoModel</w:t>
      </w:r>
      <w:r w:rsidRPr="0049375D">
        <w:rPr>
          <w:rFonts w:hint="eastAsia"/>
          <w:szCs w:val="21"/>
        </w:rPr>
        <w:t xml:space="preserve"> main interface</w:t>
      </w:r>
    </w:p>
    <w:p w:rsidR="00707456" w:rsidRDefault="00707456" w:rsidP="00497ED0">
      <w:pPr>
        <w:jc w:val="center"/>
        <w:rPr>
          <w:szCs w:val="21"/>
        </w:rPr>
      </w:pPr>
    </w:p>
    <w:p w:rsidR="00497ED0" w:rsidRPr="0049375D" w:rsidRDefault="0049375D" w:rsidP="00717350">
      <w:pPr>
        <w:outlineLvl w:val="1"/>
        <w:rPr>
          <w:rFonts w:asciiTheme="majorHAnsi" w:hAnsiTheme="majorHAnsi"/>
          <w:sz w:val="24"/>
          <w:szCs w:val="21"/>
        </w:rPr>
      </w:pPr>
      <w:bookmarkStart w:id="8" w:name="_Toc444679418"/>
      <w:r w:rsidRPr="0049375D">
        <w:rPr>
          <w:rFonts w:asciiTheme="majorHAnsi" w:hAnsiTheme="majorHAnsi" w:hint="eastAsia"/>
          <w:sz w:val="24"/>
          <w:szCs w:val="21"/>
        </w:rPr>
        <w:t xml:space="preserve">2.2 </w:t>
      </w:r>
      <w:r w:rsidR="00497ED0" w:rsidRPr="0049375D">
        <w:rPr>
          <w:rFonts w:asciiTheme="majorHAnsi" w:hAnsiTheme="majorHAnsi"/>
          <w:sz w:val="24"/>
          <w:szCs w:val="21"/>
        </w:rPr>
        <w:t>Define the header file</w:t>
      </w:r>
      <w:bookmarkEnd w:id="8"/>
    </w:p>
    <w:p w:rsidR="00497ED0" w:rsidRPr="0049375D" w:rsidRDefault="00497ED0" w:rsidP="00497ED0">
      <w:pPr>
        <w:pStyle w:val="a6"/>
        <w:ind w:left="360" w:firstLineChars="0" w:firstLine="0"/>
        <w:rPr>
          <w:szCs w:val="21"/>
        </w:rPr>
      </w:pPr>
      <w:r w:rsidRPr="0049375D">
        <w:rPr>
          <w:rFonts w:hint="eastAsia"/>
          <w:szCs w:val="21"/>
        </w:rPr>
        <w:t>S</w:t>
      </w:r>
      <w:r w:rsidRPr="0049375D">
        <w:rPr>
          <w:szCs w:val="21"/>
        </w:rPr>
        <w:t xml:space="preserve">elect </w:t>
      </w:r>
      <w:r w:rsidRPr="0049375D">
        <w:rPr>
          <w:rFonts w:hint="eastAsia"/>
          <w:b/>
          <w:bCs/>
          <w:szCs w:val="21"/>
        </w:rPr>
        <w:t xml:space="preserve">SEGY data loading </w:t>
      </w:r>
      <w:r w:rsidRPr="0049375D">
        <w:rPr>
          <w:rFonts w:hint="eastAsia"/>
          <w:bCs/>
          <w:szCs w:val="21"/>
        </w:rPr>
        <w:t xml:space="preserve">-&gt; </w:t>
      </w:r>
      <w:r w:rsidRPr="0049375D">
        <w:rPr>
          <w:rFonts w:hint="eastAsia"/>
          <w:b/>
          <w:bCs/>
          <w:szCs w:val="21"/>
        </w:rPr>
        <w:t>File</w:t>
      </w:r>
      <w:r w:rsidRPr="0049375D">
        <w:rPr>
          <w:rFonts w:hint="eastAsia"/>
          <w:bCs/>
          <w:szCs w:val="21"/>
        </w:rPr>
        <w:t xml:space="preserve"> -&gt; </w:t>
      </w:r>
      <w:r w:rsidRPr="0049375D">
        <w:rPr>
          <w:rFonts w:hint="eastAsia"/>
          <w:b/>
          <w:bCs/>
          <w:szCs w:val="21"/>
        </w:rPr>
        <w:t>Open</w:t>
      </w:r>
      <w:r w:rsidR="00B361C6" w:rsidRPr="0049375D">
        <w:rPr>
          <w:rFonts w:hint="eastAsia"/>
          <w:bCs/>
          <w:szCs w:val="21"/>
        </w:rPr>
        <w:t xml:space="preserve"> </w:t>
      </w:r>
      <w:r w:rsidR="00707456">
        <w:rPr>
          <w:rFonts w:hint="eastAsia"/>
          <w:bCs/>
          <w:szCs w:val="21"/>
        </w:rPr>
        <w:t>from</w:t>
      </w:r>
      <w:r w:rsidR="00B361C6" w:rsidRPr="0049375D">
        <w:rPr>
          <w:rFonts w:hint="eastAsia"/>
          <w:bCs/>
          <w:szCs w:val="21"/>
        </w:rPr>
        <w:t xml:space="preserve"> the main interface of Fig 2.1.</w:t>
      </w:r>
      <w:r w:rsidRPr="0049375D">
        <w:rPr>
          <w:rFonts w:hint="eastAsia"/>
          <w:bCs/>
          <w:szCs w:val="21"/>
        </w:rPr>
        <w:t xml:space="preserve"> </w:t>
      </w:r>
    </w:p>
    <w:p w:rsidR="00497ED0" w:rsidRPr="0049375D" w:rsidRDefault="00497ED0" w:rsidP="00497ED0">
      <w:pPr>
        <w:jc w:val="center"/>
        <w:rPr>
          <w:szCs w:val="21"/>
        </w:rPr>
      </w:pPr>
      <w:r w:rsidRPr="0049375D">
        <w:rPr>
          <w:noProof/>
          <w:szCs w:val="21"/>
        </w:rPr>
        <w:drawing>
          <wp:inline distT="0" distB="0" distL="0" distR="0" wp14:anchorId="3ED08992" wp14:editId="613A69B3">
            <wp:extent cx="3589247" cy="3770585"/>
            <wp:effectExtent l="0" t="0" r="0" b="190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247" cy="3770585"/>
                    </a:xfrm>
                    <a:prstGeom prst="rect">
                      <a:avLst/>
                    </a:prstGeom>
                    <a:noFill/>
                    <a:ln>
                      <a:noFill/>
                    </a:ln>
                    <a:extLst/>
                  </pic:spPr>
                </pic:pic>
              </a:graphicData>
            </a:graphic>
          </wp:inline>
        </w:drawing>
      </w:r>
    </w:p>
    <w:p w:rsidR="00887424" w:rsidRDefault="00887424" w:rsidP="00497ED0">
      <w:pPr>
        <w:jc w:val="center"/>
        <w:rPr>
          <w:szCs w:val="21"/>
        </w:rPr>
      </w:pPr>
      <w:r w:rsidRPr="0049375D">
        <w:rPr>
          <w:szCs w:val="21"/>
        </w:rPr>
        <w:t>F</w:t>
      </w:r>
      <w:r w:rsidRPr="0049375D">
        <w:rPr>
          <w:rFonts w:hint="eastAsia"/>
          <w:szCs w:val="21"/>
        </w:rPr>
        <w:t>ig. 2</w:t>
      </w:r>
      <w:r w:rsidR="001B435E" w:rsidRPr="0049375D">
        <w:rPr>
          <w:rFonts w:hint="eastAsia"/>
          <w:szCs w:val="21"/>
        </w:rPr>
        <w:t>.2</w:t>
      </w:r>
      <w:r w:rsidRPr="0049375D">
        <w:rPr>
          <w:rFonts w:hint="eastAsia"/>
          <w:szCs w:val="21"/>
        </w:rPr>
        <w:t xml:space="preserve"> </w:t>
      </w:r>
      <w:r w:rsidR="002B0184" w:rsidRPr="0049375D">
        <w:rPr>
          <w:rFonts w:hint="eastAsia"/>
          <w:szCs w:val="21"/>
        </w:rPr>
        <w:t xml:space="preserve">defining </w:t>
      </w:r>
      <w:r w:rsidRPr="0049375D">
        <w:rPr>
          <w:rFonts w:hint="eastAsia"/>
          <w:szCs w:val="21"/>
        </w:rPr>
        <w:t>SEGY header file window</w:t>
      </w:r>
    </w:p>
    <w:p w:rsidR="00707456" w:rsidRPr="0049375D" w:rsidRDefault="00707456" w:rsidP="00497ED0">
      <w:pPr>
        <w:jc w:val="center"/>
        <w:rPr>
          <w:szCs w:val="21"/>
        </w:rPr>
      </w:pPr>
    </w:p>
    <w:p w:rsidR="00B361C6" w:rsidRPr="0049375D" w:rsidRDefault="00B361C6" w:rsidP="00B361C6">
      <w:pPr>
        <w:rPr>
          <w:szCs w:val="21"/>
        </w:rPr>
      </w:pPr>
      <w:r w:rsidRPr="0049375D">
        <w:rPr>
          <w:rFonts w:hint="eastAsia"/>
          <w:bCs/>
          <w:szCs w:val="21"/>
        </w:rPr>
        <w:lastRenderedPageBreak/>
        <w:t xml:space="preserve">Input file name of seismic data by clicking on </w:t>
      </w:r>
      <w:r w:rsidRPr="0049375D">
        <w:rPr>
          <w:rFonts w:hint="eastAsia"/>
          <w:b/>
          <w:bCs/>
          <w:szCs w:val="21"/>
        </w:rPr>
        <w:t>Browse</w:t>
      </w:r>
      <w:r w:rsidRPr="0049375D">
        <w:rPr>
          <w:rFonts w:hint="eastAsia"/>
          <w:bCs/>
          <w:szCs w:val="21"/>
        </w:rPr>
        <w:t xml:space="preserve">, check the information in the header by </w:t>
      </w:r>
      <w:r w:rsidRPr="0049375D">
        <w:rPr>
          <w:rFonts w:hint="eastAsia"/>
          <w:b/>
          <w:bCs/>
          <w:szCs w:val="21"/>
        </w:rPr>
        <w:t>View</w:t>
      </w:r>
      <w:r w:rsidRPr="0049375D">
        <w:rPr>
          <w:rFonts w:hint="eastAsia"/>
          <w:bCs/>
          <w:szCs w:val="21"/>
        </w:rPr>
        <w:t>, and then define the header information, save into .</w:t>
      </w:r>
      <w:proofErr w:type="spellStart"/>
      <w:r w:rsidRPr="0049375D">
        <w:rPr>
          <w:rFonts w:hint="eastAsia"/>
          <w:bCs/>
          <w:szCs w:val="21"/>
        </w:rPr>
        <w:t>hs</w:t>
      </w:r>
      <w:proofErr w:type="spellEnd"/>
      <w:r w:rsidRPr="0049375D">
        <w:rPr>
          <w:rFonts w:hint="eastAsia"/>
          <w:bCs/>
          <w:szCs w:val="21"/>
        </w:rPr>
        <w:t xml:space="preserve"> file, which will be used later by clicking on </w:t>
      </w:r>
      <w:r w:rsidRPr="0049375D">
        <w:rPr>
          <w:rFonts w:hint="eastAsia"/>
          <w:b/>
          <w:bCs/>
          <w:szCs w:val="21"/>
        </w:rPr>
        <w:t>Save</w:t>
      </w:r>
      <w:r w:rsidRPr="0049375D">
        <w:rPr>
          <w:rFonts w:hint="eastAsia"/>
          <w:bCs/>
          <w:szCs w:val="21"/>
        </w:rPr>
        <w:t xml:space="preserve"> button. Use </w:t>
      </w:r>
      <w:r w:rsidRPr="0049375D">
        <w:rPr>
          <w:rFonts w:hint="eastAsia"/>
          <w:b/>
          <w:bCs/>
          <w:szCs w:val="21"/>
        </w:rPr>
        <w:t>O</w:t>
      </w:r>
      <w:r w:rsidRPr="0049375D">
        <w:rPr>
          <w:b/>
          <w:bCs/>
          <w:szCs w:val="21"/>
        </w:rPr>
        <w:t>p</w:t>
      </w:r>
      <w:r w:rsidRPr="0049375D">
        <w:rPr>
          <w:rFonts w:hint="eastAsia"/>
          <w:b/>
          <w:bCs/>
          <w:szCs w:val="21"/>
        </w:rPr>
        <w:t>en</w:t>
      </w:r>
      <w:r w:rsidRPr="0049375D">
        <w:rPr>
          <w:rFonts w:hint="eastAsia"/>
          <w:bCs/>
          <w:szCs w:val="21"/>
        </w:rPr>
        <w:t xml:space="preserve"> to input a header file which has been created.</w:t>
      </w:r>
    </w:p>
    <w:p w:rsidR="006B399B" w:rsidRPr="0049375D" w:rsidRDefault="006B399B" w:rsidP="00B361C6">
      <w:pPr>
        <w:rPr>
          <w:szCs w:val="21"/>
        </w:rPr>
      </w:pPr>
    </w:p>
    <w:p w:rsidR="00887424" w:rsidRPr="0049375D" w:rsidRDefault="0049375D" w:rsidP="00717350">
      <w:pPr>
        <w:outlineLvl w:val="1"/>
        <w:rPr>
          <w:rFonts w:asciiTheme="majorHAnsi" w:hAnsiTheme="majorHAnsi"/>
          <w:sz w:val="24"/>
          <w:szCs w:val="21"/>
        </w:rPr>
      </w:pPr>
      <w:bookmarkStart w:id="9" w:name="_Toc444679419"/>
      <w:r>
        <w:rPr>
          <w:rFonts w:asciiTheme="majorHAnsi" w:hAnsiTheme="majorHAnsi" w:hint="eastAsia"/>
          <w:sz w:val="24"/>
          <w:szCs w:val="21"/>
        </w:rPr>
        <w:t xml:space="preserve">2.3 </w:t>
      </w:r>
      <w:r w:rsidR="00497ED0" w:rsidRPr="0049375D">
        <w:rPr>
          <w:rFonts w:asciiTheme="majorHAnsi" w:hAnsiTheme="majorHAnsi"/>
          <w:sz w:val="24"/>
          <w:szCs w:val="21"/>
        </w:rPr>
        <w:t>Define the LMO parameter file</w:t>
      </w:r>
      <w:bookmarkEnd w:id="9"/>
    </w:p>
    <w:p w:rsidR="00497ED0" w:rsidRPr="00707456" w:rsidRDefault="00887424" w:rsidP="00707456">
      <w:pPr>
        <w:ind w:firstLineChars="150" w:firstLine="315"/>
        <w:rPr>
          <w:szCs w:val="21"/>
        </w:rPr>
      </w:pPr>
      <w:r w:rsidRPr="00707456">
        <w:rPr>
          <w:rFonts w:hint="eastAsia"/>
          <w:szCs w:val="21"/>
        </w:rPr>
        <w:t>Input file name on seismic data in SEGY format, and click OK in Fig.2</w:t>
      </w:r>
      <w:r w:rsidR="001B435E" w:rsidRPr="00707456">
        <w:rPr>
          <w:rFonts w:hint="eastAsia"/>
          <w:szCs w:val="21"/>
        </w:rPr>
        <w:t>.2</w:t>
      </w:r>
      <w:r w:rsidRPr="00707456">
        <w:rPr>
          <w:rFonts w:hint="eastAsia"/>
          <w:szCs w:val="21"/>
        </w:rPr>
        <w:t xml:space="preserve"> and the data will be displayed in the following window.</w:t>
      </w:r>
    </w:p>
    <w:p w:rsidR="00887424" w:rsidRPr="0049375D" w:rsidRDefault="00887424" w:rsidP="00887424">
      <w:pPr>
        <w:pStyle w:val="a6"/>
        <w:ind w:left="360" w:firstLineChars="0" w:firstLine="0"/>
        <w:jc w:val="center"/>
        <w:rPr>
          <w:szCs w:val="21"/>
        </w:rPr>
      </w:pPr>
      <w:r w:rsidRPr="0049375D">
        <w:rPr>
          <w:noProof/>
          <w:szCs w:val="21"/>
        </w:rPr>
        <w:drawing>
          <wp:inline distT="0" distB="0" distL="0" distR="0" wp14:anchorId="18F5D2B1" wp14:editId="29A0A1E6">
            <wp:extent cx="3232297" cy="2800203"/>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3567" cy="2801304"/>
                    </a:xfrm>
                    <a:prstGeom prst="rect">
                      <a:avLst/>
                    </a:prstGeom>
                  </pic:spPr>
                </pic:pic>
              </a:graphicData>
            </a:graphic>
          </wp:inline>
        </w:drawing>
      </w:r>
    </w:p>
    <w:p w:rsidR="00887424" w:rsidRDefault="00887424" w:rsidP="00887424">
      <w:pPr>
        <w:pStyle w:val="a6"/>
        <w:ind w:left="360" w:firstLineChars="0" w:firstLine="0"/>
        <w:jc w:val="center"/>
        <w:rPr>
          <w:szCs w:val="21"/>
        </w:rPr>
      </w:pPr>
      <w:r w:rsidRPr="0049375D">
        <w:rPr>
          <w:szCs w:val="21"/>
        </w:rPr>
        <w:t>Fig.</w:t>
      </w:r>
      <w:r w:rsidR="001B435E" w:rsidRPr="0049375D">
        <w:rPr>
          <w:rFonts w:hint="eastAsia"/>
          <w:szCs w:val="21"/>
        </w:rPr>
        <w:t>2.</w:t>
      </w:r>
      <w:r w:rsidRPr="0049375D">
        <w:rPr>
          <w:szCs w:val="21"/>
        </w:rPr>
        <w:t>3 Seismic data display window</w:t>
      </w:r>
    </w:p>
    <w:p w:rsidR="00707456" w:rsidRPr="0049375D" w:rsidRDefault="00707456" w:rsidP="00887424">
      <w:pPr>
        <w:pStyle w:val="a6"/>
        <w:ind w:left="360" w:firstLineChars="0" w:firstLine="0"/>
        <w:jc w:val="center"/>
        <w:rPr>
          <w:szCs w:val="21"/>
        </w:rPr>
      </w:pPr>
    </w:p>
    <w:p w:rsidR="00024B89" w:rsidRPr="0049375D" w:rsidRDefault="006B399B" w:rsidP="00887424">
      <w:pPr>
        <w:pStyle w:val="a6"/>
        <w:ind w:left="360" w:firstLineChars="0" w:firstLine="0"/>
        <w:rPr>
          <w:szCs w:val="21"/>
        </w:rPr>
      </w:pPr>
      <w:proofErr w:type="spellStart"/>
      <w:r w:rsidRPr="0049375D">
        <w:rPr>
          <w:szCs w:val="21"/>
        </w:rPr>
        <w:t>S</w:t>
      </w:r>
      <w:r w:rsidRPr="0049375D">
        <w:rPr>
          <w:rFonts w:hint="eastAsia"/>
          <w:szCs w:val="21"/>
        </w:rPr>
        <w:t>elesct</w:t>
      </w:r>
      <w:proofErr w:type="spellEnd"/>
      <w:r w:rsidR="001B435E" w:rsidRPr="0049375D">
        <w:rPr>
          <w:rFonts w:hint="eastAsia"/>
          <w:b/>
          <w:szCs w:val="21"/>
        </w:rPr>
        <w:t xml:space="preserve"> LMO-&gt;Show LMO Frame </w:t>
      </w:r>
      <w:r w:rsidR="001B435E" w:rsidRPr="0049375D">
        <w:rPr>
          <w:rFonts w:hint="eastAsia"/>
          <w:szCs w:val="21"/>
        </w:rPr>
        <w:t>from fig. 2.3</w:t>
      </w:r>
      <w:r w:rsidRPr="0049375D">
        <w:rPr>
          <w:rFonts w:hint="eastAsia"/>
          <w:szCs w:val="21"/>
        </w:rPr>
        <w:t xml:space="preserve">, the default LMO parameter will </w:t>
      </w:r>
      <w:r w:rsidR="001B435E" w:rsidRPr="0049375D">
        <w:rPr>
          <w:rFonts w:hint="eastAsia"/>
          <w:szCs w:val="21"/>
        </w:rPr>
        <w:t xml:space="preserve">be </w:t>
      </w:r>
      <w:r w:rsidRPr="0049375D">
        <w:rPr>
          <w:rFonts w:hint="eastAsia"/>
          <w:szCs w:val="21"/>
        </w:rPr>
        <w:t>disp</w:t>
      </w:r>
      <w:r w:rsidR="00024B89" w:rsidRPr="0049375D">
        <w:rPr>
          <w:rFonts w:hint="eastAsia"/>
          <w:szCs w:val="21"/>
        </w:rPr>
        <w:t>layed like the following window.</w:t>
      </w:r>
    </w:p>
    <w:p w:rsidR="006B399B" w:rsidRPr="0049375D" w:rsidRDefault="006B399B" w:rsidP="00024B89">
      <w:pPr>
        <w:pStyle w:val="a6"/>
        <w:ind w:left="360" w:firstLineChars="0" w:firstLine="0"/>
        <w:jc w:val="center"/>
        <w:rPr>
          <w:noProof/>
          <w:szCs w:val="21"/>
        </w:rPr>
      </w:pPr>
      <w:r w:rsidRPr="0049375D">
        <w:rPr>
          <w:noProof/>
          <w:szCs w:val="21"/>
        </w:rPr>
        <w:drawing>
          <wp:inline distT="0" distB="0" distL="0" distR="0" wp14:anchorId="126FC6FB" wp14:editId="6531372A">
            <wp:extent cx="3181117" cy="2796363"/>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1775" cy="2796941"/>
                    </a:xfrm>
                    <a:prstGeom prst="rect">
                      <a:avLst/>
                    </a:prstGeom>
                  </pic:spPr>
                </pic:pic>
              </a:graphicData>
            </a:graphic>
          </wp:inline>
        </w:drawing>
      </w:r>
    </w:p>
    <w:p w:rsidR="00024B89" w:rsidRDefault="00024B89" w:rsidP="00024B89">
      <w:pPr>
        <w:pStyle w:val="a6"/>
        <w:ind w:left="360" w:firstLineChars="0" w:firstLine="0"/>
        <w:jc w:val="center"/>
        <w:rPr>
          <w:noProof/>
          <w:szCs w:val="21"/>
        </w:rPr>
      </w:pPr>
      <w:r w:rsidRPr="0049375D">
        <w:rPr>
          <w:noProof/>
          <w:szCs w:val="21"/>
        </w:rPr>
        <w:t>F</w:t>
      </w:r>
      <w:r w:rsidRPr="0049375D">
        <w:rPr>
          <w:rFonts w:hint="eastAsia"/>
          <w:noProof/>
          <w:szCs w:val="21"/>
        </w:rPr>
        <w:t xml:space="preserve">ig. </w:t>
      </w:r>
      <w:r w:rsidR="001B435E" w:rsidRPr="0049375D">
        <w:rPr>
          <w:rFonts w:hint="eastAsia"/>
          <w:noProof/>
          <w:szCs w:val="21"/>
        </w:rPr>
        <w:t>2.</w:t>
      </w:r>
      <w:r w:rsidRPr="0049375D">
        <w:rPr>
          <w:rFonts w:hint="eastAsia"/>
          <w:noProof/>
          <w:szCs w:val="21"/>
        </w:rPr>
        <w:t>4 seismic data display window with default LMO parameters</w:t>
      </w:r>
    </w:p>
    <w:p w:rsidR="00707456" w:rsidRPr="0049375D" w:rsidRDefault="00707456" w:rsidP="00024B89">
      <w:pPr>
        <w:pStyle w:val="a6"/>
        <w:ind w:left="360" w:firstLineChars="0" w:firstLine="0"/>
        <w:jc w:val="center"/>
        <w:rPr>
          <w:noProof/>
          <w:szCs w:val="21"/>
        </w:rPr>
      </w:pPr>
    </w:p>
    <w:p w:rsidR="00024B89" w:rsidRPr="0049375D" w:rsidRDefault="00707456" w:rsidP="00024B89">
      <w:pPr>
        <w:pStyle w:val="a6"/>
        <w:ind w:left="360" w:firstLineChars="0" w:firstLine="0"/>
        <w:rPr>
          <w:szCs w:val="21"/>
        </w:rPr>
      </w:pPr>
      <w:r>
        <w:rPr>
          <w:rFonts w:hint="eastAsia"/>
          <w:szCs w:val="21"/>
        </w:rPr>
        <w:t>Use</w:t>
      </w:r>
      <w:r w:rsidR="00024B89" w:rsidRPr="0049375D">
        <w:rPr>
          <w:rFonts w:hint="eastAsia"/>
          <w:szCs w:val="21"/>
        </w:rPr>
        <w:t xml:space="preserve"> left click to change the velocity, put the cursor on the red line and change it by left drag. </w:t>
      </w:r>
      <w:r w:rsidR="00024B89" w:rsidRPr="0049375D">
        <w:rPr>
          <w:szCs w:val="21"/>
        </w:rPr>
        <w:lastRenderedPageBreak/>
        <w:t>C</w:t>
      </w:r>
      <w:r w:rsidR="00024B89" w:rsidRPr="0049375D">
        <w:rPr>
          <w:rFonts w:hint="eastAsia"/>
          <w:szCs w:val="21"/>
        </w:rPr>
        <w:t xml:space="preserve">heck the red box on other </w:t>
      </w:r>
      <w:proofErr w:type="gramStart"/>
      <w:r w:rsidR="00024B89" w:rsidRPr="0049375D">
        <w:rPr>
          <w:rFonts w:hint="eastAsia"/>
          <w:szCs w:val="21"/>
        </w:rPr>
        <w:t>shot</w:t>
      </w:r>
      <w:r w:rsidR="001B435E" w:rsidRPr="0049375D">
        <w:rPr>
          <w:rFonts w:hint="eastAsia"/>
          <w:szCs w:val="21"/>
        </w:rPr>
        <w:t>s</w:t>
      </w:r>
      <w:r w:rsidR="00024B89" w:rsidRPr="0049375D">
        <w:rPr>
          <w:rFonts w:hint="eastAsia"/>
          <w:szCs w:val="21"/>
        </w:rPr>
        <w:t>,</w:t>
      </w:r>
      <w:proofErr w:type="gramEnd"/>
      <w:r w:rsidR="00024B89" w:rsidRPr="0049375D">
        <w:rPr>
          <w:rFonts w:hint="eastAsia"/>
          <w:szCs w:val="21"/>
        </w:rPr>
        <w:t xml:space="preserve"> be sure it is appropriate for all the shots</w:t>
      </w:r>
      <w:r>
        <w:rPr>
          <w:rFonts w:hint="eastAsia"/>
          <w:szCs w:val="21"/>
        </w:rPr>
        <w:t>, like F</w:t>
      </w:r>
      <w:r w:rsidR="001B435E" w:rsidRPr="0049375D">
        <w:rPr>
          <w:rFonts w:hint="eastAsia"/>
          <w:szCs w:val="21"/>
        </w:rPr>
        <w:t>ig 2.5</w:t>
      </w:r>
      <w:r w:rsidR="00024B89" w:rsidRPr="0049375D">
        <w:rPr>
          <w:rFonts w:hint="eastAsia"/>
          <w:szCs w:val="21"/>
        </w:rPr>
        <w:t>.</w:t>
      </w:r>
    </w:p>
    <w:p w:rsidR="00497ED0" w:rsidRPr="0049375D" w:rsidRDefault="009F0955" w:rsidP="009F0955">
      <w:pPr>
        <w:jc w:val="center"/>
        <w:rPr>
          <w:szCs w:val="21"/>
        </w:rPr>
      </w:pPr>
      <w:r>
        <w:rPr>
          <w:noProof/>
        </w:rPr>
        <w:drawing>
          <wp:inline distT="0" distB="0" distL="0" distR="0" wp14:anchorId="2C1E3800" wp14:editId="1E572780">
            <wp:extent cx="3838353" cy="318929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9954" cy="3190628"/>
                    </a:xfrm>
                    <a:prstGeom prst="rect">
                      <a:avLst/>
                    </a:prstGeom>
                  </pic:spPr>
                </pic:pic>
              </a:graphicData>
            </a:graphic>
          </wp:inline>
        </w:drawing>
      </w:r>
    </w:p>
    <w:p w:rsidR="00024B89" w:rsidRPr="0049375D" w:rsidRDefault="00024B89" w:rsidP="00024B89">
      <w:pPr>
        <w:pStyle w:val="a6"/>
        <w:ind w:left="360" w:firstLineChars="0" w:firstLine="0"/>
        <w:jc w:val="center"/>
        <w:rPr>
          <w:noProof/>
          <w:szCs w:val="21"/>
        </w:rPr>
      </w:pPr>
      <w:r w:rsidRPr="0049375D">
        <w:rPr>
          <w:noProof/>
          <w:szCs w:val="21"/>
        </w:rPr>
        <w:t>F</w:t>
      </w:r>
      <w:r w:rsidRPr="0049375D">
        <w:rPr>
          <w:rFonts w:hint="eastAsia"/>
          <w:noProof/>
          <w:szCs w:val="21"/>
        </w:rPr>
        <w:t xml:space="preserve">ig. </w:t>
      </w:r>
      <w:r w:rsidR="001B435E" w:rsidRPr="0049375D">
        <w:rPr>
          <w:rFonts w:hint="eastAsia"/>
          <w:noProof/>
          <w:szCs w:val="21"/>
        </w:rPr>
        <w:t>2.</w:t>
      </w:r>
      <w:r w:rsidRPr="0049375D">
        <w:rPr>
          <w:rFonts w:hint="eastAsia"/>
          <w:noProof/>
          <w:szCs w:val="21"/>
        </w:rPr>
        <w:t>5 seismic data display window with default appropriate parameters</w:t>
      </w:r>
    </w:p>
    <w:p w:rsidR="00024B89" w:rsidRPr="0049375D" w:rsidRDefault="00024B89" w:rsidP="00887424">
      <w:pPr>
        <w:jc w:val="center"/>
        <w:rPr>
          <w:szCs w:val="21"/>
        </w:rPr>
      </w:pPr>
    </w:p>
    <w:p w:rsidR="00497ED0" w:rsidRPr="0049375D" w:rsidRDefault="00024B89">
      <w:pPr>
        <w:rPr>
          <w:szCs w:val="21"/>
        </w:rPr>
      </w:pPr>
      <w:r w:rsidRPr="0049375D">
        <w:rPr>
          <w:szCs w:val="21"/>
        </w:rPr>
        <w:t>S</w:t>
      </w:r>
      <w:r w:rsidRPr="0049375D">
        <w:rPr>
          <w:rFonts w:hint="eastAsia"/>
          <w:szCs w:val="21"/>
        </w:rPr>
        <w:t xml:space="preserve">elect </w:t>
      </w:r>
      <w:r w:rsidRPr="0049375D">
        <w:rPr>
          <w:rFonts w:hint="eastAsia"/>
          <w:b/>
          <w:szCs w:val="21"/>
        </w:rPr>
        <w:t>LMO</w:t>
      </w:r>
      <w:r w:rsidRPr="0049375D">
        <w:rPr>
          <w:rFonts w:hint="eastAsia"/>
          <w:szCs w:val="21"/>
        </w:rPr>
        <w:t xml:space="preserve"> -&gt;</w:t>
      </w:r>
      <w:r w:rsidRPr="0049375D">
        <w:rPr>
          <w:rFonts w:hint="eastAsia"/>
          <w:b/>
          <w:szCs w:val="21"/>
        </w:rPr>
        <w:t xml:space="preserve"> LMO setting</w:t>
      </w:r>
      <w:r w:rsidRPr="0049375D">
        <w:rPr>
          <w:rFonts w:hint="eastAsia"/>
          <w:szCs w:val="21"/>
        </w:rPr>
        <w:t>, the LMO parameters will appear as:</w:t>
      </w:r>
    </w:p>
    <w:p w:rsidR="00024B89" w:rsidRPr="0049375D" w:rsidRDefault="00024B89" w:rsidP="00024B89">
      <w:pPr>
        <w:jc w:val="center"/>
        <w:rPr>
          <w:szCs w:val="21"/>
        </w:rPr>
      </w:pPr>
      <w:r w:rsidRPr="0049375D">
        <w:rPr>
          <w:noProof/>
          <w:szCs w:val="21"/>
        </w:rPr>
        <w:drawing>
          <wp:inline distT="0" distB="0" distL="0" distR="0" wp14:anchorId="109328A1" wp14:editId="788A54C5">
            <wp:extent cx="2456121" cy="1445891"/>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6761" cy="1452155"/>
                    </a:xfrm>
                    <a:prstGeom prst="rect">
                      <a:avLst/>
                    </a:prstGeom>
                  </pic:spPr>
                </pic:pic>
              </a:graphicData>
            </a:graphic>
          </wp:inline>
        </w:drawing>
      </w:r>
    </w:p>
    <w:p w:rsidR="00F4438B" w:rsidRPr="0049375D" w:rsidRDefault="00024B89" w:rsidP="00F4438B">
      <w:pPr>
        <w:jc w:val="center"/>
        <w:rPr>
          <w:szCs w:val="21"/>
        </w:rPr>
      </w:pPr>
      <w:r w:rsidRPr="0049375D">
        <w:rPr>
          <w:szCs w:val="21"/>
        </w:rPr>
        <w:t>F</w:t>
      </w:r>
      <w:r w:rsidRPr="0049375D">
        <w:rPr>
          <w:rFonts w:hint="eastAsia"/>
          <w:szCs w:val="21"/>
        </w:rPr>
        <w:t xml:space="preserve">ig. </w:t>
      </w:r>
      <w:r w:rsidR="001B435E" w:rsidRPr="0049375D">
        <w:rPr>
          <w:rFonts w:hint="eastAsia"/>
          <w:szCs w:val="21"/>
        </w:rPr>
        <w:t>2.</w:t>
      </w:r>
      <w:r w:rsidRPr="0049375D">
        <w:rPr>
          <w:rFonts w:hint="eastAsia"/>
          <w:szCs w:val="21"/>
        </w:rPr>
        <w:t>6 LMO parameters setting window</w:t>
      </w:r>
    </w:p>
    <w:p w:rsidR="001B435E" w:rsidRDefault="001B435E" w:rsidP="001B435E">
      <w:pPr>
        <w:rPr>
          <w:szCs w:val="21"/>
        </w:rPr>
      </w:pPr>
      <w:r w:rsidRPr="0049375D">
        <w:rPr>
          <w:szCs w:val="21"/>
        </w:rPr>
        <w:t>S</w:t>
      </w:r>
      <w:r w:rsidRPr="0049375D">
        <w:rPr>
          <w:rFonts w:hint="eastAsia"/>
          <w:szCs w:val="21"/>
        </w:rPr>
        <w:t>ave the LMO parameters by select</w:t>
      </w:r>
      <w:r w:rsidR="00C126E0">
        <w:rPr>
          <w:rFonts w:hint="eastAsia"/>
          <w:szCs w:val="21"/>
        </w:rPr>
        <w:t>ing</w:t>
      </w:r>
      <w:r w:rsidRPr="0049375D">
        <w:rPr>
          <w:rFonts w:hint="eastAsia"/>
          <w:szCs w:val="21"/>
        </w:rPr>
        <w:t xml:space="preserve"> </w:t>
      </w:r>
      <w:proofErr w:type="gramStart"/>
      <w:r w:rsidRPr="0049375D">
        <w:rPr>
          <w:rFonts w:hint="eastAsia"/>
          <w:b/>
          <w:szCs w:val="21"/>
        </w:rPr>
        <w:t>Save</w:t>
      </w:r>
      <w:proofErr w:type="gramEnd"/>
      <w:r w:rsidRPr="0049375D">
        <w:rPr>
          <w:rFonts w:hint="eastAsia"/>
          <w:szCs w:val="21"/>
        </w:rPr>
        <w:t>.</w:t>
      </w:r>
    </w:p>
    <w:p w:rsidR="003B6CC3" w:rsidRPr="0049375D" w:rsidRDefault="003B6CC3" w:rsidP="001B435E">
      <w:pPr>
        <w:rPr>
          <w:szCs w:val="21"/>
        </w:rPr>
      </w:pPr>
    </w:p>
    <w:p w:rsidR="00F4438B" w:rsidRPr="003B6CC3" w:rsidRDefault="001B435E" w:rsidP="00717350">
      <w:pPr>
        <w:outlineLvl w:val="1"/>
        <w:rPr>
          <w:rFonts w:asciiTheme="majorHAnsi" w:hAnsiTheme="majorHAnsi"/>
          <w:sz w:val="24"/>
          <w:szCs w:val="21"/>
        </w:rPr>
      </w:pPr>
      <w:bookmarkStart w:id="10" w:name="_Toc444679420"/>
      <w:r w:rsidRPr="003B6CC3">
        <w:rPr>
          <w:rFonts w:asciiTheme="majorHAnsi" w:hAnsiTheme="majorHAnsi" w:hint="eastAsia"/>
          <w:sz w:val="24"/>
          <w:szCs w:val="21"/>
        </w:rPr>
        <w:t>2.</w:t>
      </w:r>
      <w:r w:rsidR="00717350">
        <w:rPr>
          <w:rFonts w:asciiTheme="majorHAnsi" w:hAnsiTheme="majorHAnsi" w:hint="eastAsia"/>
          <w:sz w:val="24"/>
          <w:szCs w:val="21"/>
        </w:rPr>
        <w:t>4</w:t>
      </w:r>
      <w:r w:rsidR="00F4438B" w:rsidRPr="003B6CC3">
        <w:rPr>
          <w:rFonts w:asciiTheme="majorHAnsi" w:hAnsiTheme="majorHAnsi" w:hint="eastAsia"/>
          <w:sz w:val="24"/>
          <w:szCs w:val="21"/>
        </w:rPr>
        <w:t xml:space="preserve"> Batch mode process</w:t>
      </w:r>
      <w:bookmarkEnd w:id="10"/>
    </w:p>
    <w:p w:rsidR="00497ED0" w:rsidRPr="0049375D" w:rsidRDefault="001B435E" w:rsidP="00497ED0">
      <w:pPr>
        <w:rPr>
          <w:szCs w:val="21"/>
        </w:rPr>
      </w:pPr>
      <w:r w:rsidRPr="0049375D">
        <w:rPr>
          <w:szCs w:val="21"/>
        </w:rPr>
        <w:t>O</w:t>
      </w:r>
      <w:r w:rsidRPr="0049375D">
        <w:rPr>
          <w:rFonts w:hint="eastAsia"/>
          <w:szCs w:val="21"/>
        </w:rPr>
        <w:t>n the interface of Fig 2.1, i</w:t>
      </w:r>
      <w:r w:rsidR="00530FCB" w:rsidRPr="0049375D">
        <w:rPr>
          <w:szCs w:val="21"/>
        </w:rPr>
        <w:t>nput file names of seismic data</w:t>
      </w:r>
      <w:r w:rsidR="00530FCB" w:rsidRPr="0049375D">
        <w:rPr>
          <w:rFonts w:hint="eastAsia"/>
          <w:szCs w:val="21"/>
        </w:rPr>
        <w:t xml:space="preserve">, </w:t>
      </w:r>
      <w:r w:rsidR="00024B89" w:rsidRPr="0049375D">
        <w:rPr>
          <w:rFonts w:hint="eastAsia"/>
          <w:szCs w:val="21"/>
        </w:rPr>
        <w:t xml:space="preserve">header file, </w:t>
      </w:r>
      <w:proofErr w:type="gramStart"/>
      <w:r w:rsidR="00024B89" w:rsidRPr="0049375D">
        <w:rPr>
          <w:rFonts w:hint="eastAsia"/>
          <w:szCs w:val="21"/>
        </w:rPr>
        <w:t>LMO</w:t>
      </w:r>
      <w:proofErr w:type="gramEnd"/>
      <w:r w:rsidR="00024B89" w:rsidRPr="0049375D">
        <w:rPr>
          <w:rFonts w:hint="eastAsia"/>
          <w:szCs w:val="21"/>
        </w:rPr>
        <w:t xml:space="preserve"> parameters file, </w:t>
      </w:r>
      <w:r w:rsidR="00497ED0" w:rsidRPr="0049375D">
        <w:rPr>
          <w:szCs w:val="21"/>
        </w:rPr>
        <w:t xml:space="preserve">parameters and click </w:t>
      </w:r>
      <w:r w:rsidR="00497ED0" w:rsidRPr="0049375D">
        <w:rPr>
          <w:b/>
          <w:szCs w:val="21"/>
        </w:rPr>
        <w:t>Run</w:t>
      </w:r>
      <w:r w:rsidR="00530FCB" w:rsidRPr="0049375D">
        <w:rPr>
          <w:szCs w:val="21"/>
        </w:rPr>
        <w:t xml:space="preserve">. </w:t>
      </w:r>
      <w:r w:rsidR="00530FCB" w:rsidRPr="0049375D">
        <w:rPr>
          <w:rFonts w:hint="eastAsia"/>
          <w:szCs w:val="21"/>
        </w:rPr>
        <w:t xml:space="preserve">It will </w:t>
      </w:r>
      <w:r w:rsidR="00497ED0" w:rsidRPr="0049375D">
        <w:rPr>
          <w:szCs w:val="21"/>
        </w:rPr>
        <w:t xml:space="preserve">process </w:t>
      </w:r>
      <w:r w:rsidR="00530FCB" w:rsidRPr="0049375D">
        <w:rPr>
          <w:rFonts w:hint="eastAsia"/>
          <w:szCs w:val="21"/>
        </w:rPr>
        <w:t>in batch mode</w:t>
      </w:r>
      <w:r w:rsidR="00497ED0" w:rsidRPr="0049375D">
        <w:rPr>
          <w:szCs w:val="21"/>
        </w:rPr>
        <w:t>.</w:t>
      </w:r>
    </w:p>
    <w:p w:rsidR="00497ED0" w:rsidRPr="0049375D" w:rsidRDefault="00497ED0" w:rsidP="00530FCB">
      <w:pPr>
        <w:jc w:val="center"/>
        <w:rPr>
          <w:szCs w:val="21"/>
        </w:rPr>
      </w:pPr>
      <w:r w:rsidRPr="0049375D">
        <w:rPr>
          <w:noProof/>
          <w:szCs w:val="21"/>
        </w:rPr>
        <w:lastRenderedPageBreak/>
        <w:drawing>
          <wp:inline distT="0" distB="0" distL="0" distR="0" wp14:anchorId="6DE2F0D1" wp14:editId="363D6774">
            <wp:extent cx="3781757" cy="2519916"/>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8591" cy="2517806"/>
                    </a:xfrm>
                    <a:prstGeom prst="rect">
                      <a:avLst/>
                    </a:prstGeom>
                    <a:noFill/>
                    <a:ln>
                      <a:noFill/>
                    </a:ln>
                    <a:extLst/>
                  </pic:spPr>
                </pic:pic>
              </a:graphicData>
            </a:graphic>
          </wp:inline>
        </w:drawing>
      </w:r>
    </w:p>
    <w:p w:rsidR="00497ED0" w:rsidRPr="0049375D" w:rsidRDefault="00530FCB" w:rsidP="00530FCB">
      <w:pPr>
        <w:jc w:val="center"/>
        <w:rPr>
          <w:szCs w:val="21"/>
        </w:rPr>
      </w:pPr>
      <w:r w:rsidRPr="0049375D">
        <w:rPr>
          <w:szCs w:val="21"/>
        </w:rPr>
        <w:t>F</w:t>
      </w:r>
      <w:r w:rsidRPr="0049375D">
        <w:rPr>
          <w:rFonts w:hint="eastAsia"/>
          <w:szCs w:val="21"/>
        </w:rPr>
        <w:t xml:space="preserve">ig. </w:t>
      </w:r>
      <w:r w:rsidR="001B435E" w:rsidRPr="0049375D">
        <w:rPr>
          <w:rFonts w:hint="eastAsia"/>
          <w:szCs w:val="21"/>
        </w:rPr>
        <w:t>2.</w:t>
      </w:r>
      <w:r w:rsidRPr="0049375D">
        <w:rPr>
          <w:rFonts w:hint="eastAsia"/>
          <w:szCs w:val="21"/>
        </w:rPr>
        <w:t>7 Batch mode process parameters input window</w:t>
      </w:r>
    </w:p>
    <w:p w:rsidR="00497ED0" w:rsidRPr="0049375D" w:rsidRDefault="00530FCB">
      <w:pPr>
        <w:rPr>
          <w:szCs w:val="21"/>
        </w:rPr>
      </w:pPr>
      <w:r w:rsidRPr="0049375D">
        <w:rPr>
          <w:rFonts w:hint="eastAsia"/>
          <w:szCs w:val="21"/>
        </w:rPr>
        <w:t>The file names of lines</w:t>
      </w:r>
      <w:r w:rsidR="002B0184">
        <w:rPr>
          <w:rFonts w:hint="eastAsia"/>
          <w:szCs w:val="21"/>
        </w:rPr>
        <w:t>,</w:t>
      </w:r>
      <w:r w:rsidRPr="0049375D">
        <w:rPr>
          <w:rFonts w:hint="eastAsia"/>
          <w:szCs w:val="21"/>
        </w:rPr>
        <w:t xml:space="preserve"> </w:t>
      </w:r>
      <w:r w:rsidR="002B0184">
        <w:rPr>
          <w:rFonts w:hint="eastAsia"/>
          <w:szCs w:val="21"/>
        </w:rPr>
        <w:t xml:space="preserve">which </w:t>
      </w:r>
      <w:r w:rsidR="001B435E" w:rsidRPr="0049375D">
        <w:rPr>
          <w:rFonts w:hint="eastAsia"/>
          <w:szCs w:val="21"/>
        </w:rPr>
        <w:t>have</w:t>
      </w:r>
      <w:r w:rsidRPr="0049375D">
        <w:rPr>
          <w:rFonts w:hint="eastAsia"/>
          <w:szCs w:val="21"/>
        </w:rPr>
        <w:t xml:space="preserve"> finished</w:t>
      </w:r>
      <w:r w:rsidR="002B0184">
        <w:rPr>
          <w:rFonts w:hint="eastAsia"/>
          <w:szCs w:val="21"/>
        </w:rPr>
        <w:t xml:space="preserve"> inversion,</w:t>
      </w:r>
      <w:r w:rsidRPr="0049375D">
        <w:rPr>
          <w:rFonts w:hint="eastAsia"/>
          <w:szCs w:val="21"/>
        </w:rPr>
        <w:t xml:space="preserve"> will be displayed in blue color and the process is displayed in the bottom of the windows</w:t>
      </w:r>
      <w:r w:rsidR="00873823">
        <w:rPr>
          <w:rFonts w:hint="eastAsia"/>
          <w:szCs w:val="21"/>
        </w:rPr>
        <w:t>, like Fig 2.8</w:t>
      </w:r>
    </w:p>
    <w:p w:rsidR="00530FCB" w:rsidRPr="0049375D" w:rsidRDefault="00530FCB" w:rsidP="00530FCB">
      <w:pPr>
        <w:jc w:val="center"/>
        <w:rPr>
          <w:szCs w:val="21"/>
        </w:rPr>
      </w:pPr>
      <w:r w:rsidRPr="0049375D">
        <w:rPr>
          <w:noProof/>
          <w:szCs w:val="21"/>
        </w:rPr>
        <w:drawing>
          <wp:inline distT="0" distB="0" distL="0" distR="0" wp14:anchorId="6CB6ABC6" wp14:editId="36E8B494">
            <wp:extent cx="3923414" cy="2614247"/>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23831" cy="2614525"/>
                    </a:xfrm>
                    <a:prstGeom prst="rect">
                      <a:avLst/>
                    </a:prstGeom>
                  </pic:spPr>
                </pic:pic>
              </a:graphicData>
            </a:graphic>
          </wp:inline>
        </w:drawing>
      </w:r>
    </w:p>
    <w:p w:rsidR="001B435E" w:rsidRDefault="001B435E" w:rsidP="00530FCB">
      <w:pPr>
        <w:jc w:val="center"/>
        <w:rPr>
          <w:szCs w:val="21"/>
        </w:rPr>
      </w:pPr>
      <w:r w:rsidRPr="0049375D">
        <w:rPr>
          <w:szCs w:val="21"/>
        </w:rPr>
        <w:t>F</w:t>
      </w:r>
      <w:r w:rsidRPr="0049375D">
        <w:rPr>
          <w:rFonts w:hint="eastAsia"/>
          <w:szCs w:val="21"/>
        </w:rPr>
        <w:t>ig. 2.8 process indicator of batch mode process</w:t>
      </w:r>
    </w:p>
    <w:p w:rsidR="00FB370C" w:rsidRPr="0049375D" w:rsidRDefault="00FB370C" w:rsidP="00530FCB">
      <w:pPr>
        <w:jc w:val="center"/>
        <w:rPr>
          <w:szCs w:val="21"/>
        </w:rPr>
      </w:pPr>
    </w:p>
    <w:p w:rsidR="00497ED0" w:rsidRPr="003B6CC3" w:rsidRDefault="003B6CC3" w:rsidP="00717350">
      <w:pPr>
        <w:outlineLvl w:val="1"/>
        <w:rPr>
          <w:rFonts w:asciiTheme="majorHAnsi" w:hAnsiTheme="majorHAnsi"/>
          <w:sz w:val="24"/>
          <w:szCs w:val="21"/>
        </w:rPr>
      </w:pPr>
      <w:bookmarkStart w:id="11" w:name="_Toc444679421"/>
      <w:r>
        <w:rPr>
          <w:rFonts w:asciiTheme="majorHAnsi" w:hAnsiTheme="majorHAnsi" w:hint="eastAsia"/>
          <w:sz w:val="24"/>
          <w:szCs w:val="21"/>
        </w:rPr>
        <w:t xml:space="preserve">2.5 </w:t>
      </w:r>
      <w:r w:rsidR="00F4438B" w:rsidRPr="003B6CC3">
        <w:rPr>
          <w:rFonts w:asciiTheme="majorHAnsi" w:hAnsiTheme="majorHAnsi" w:hint="eastAsia"/>
          <w:sz w:val="24"/>
          <w:szCs w:val="21"/>
        </w:rPr>
        <w:t>Batch mode process results</w:t>
      </w:r>
      <w:bookmarkEnd w:id="11"/>
    </w:p>
    <w:p w:rsidR="00F4438B" w:rsidRPr="0049375D" w:rsidRDefault="00F4438B" w:rsidP="00FB370C">
      <w:pPr>
        <w:rPr>
          <w:szCs w:val="21"/>
        </w:rPr>
      </w:pPr>
      <w:r w:rsidRPr="0049375D">
        <w:rPr>
          <w:rFonts w:hint="eastAsia"/>
          <w:szCs w:val="21"/>
        </w:rPr>
        <w:t>Suppose you have 2 lines, after defining the header file and LMO parameter file, you will have the following 4 files.</w:t>
      </w:r>
    </w:p>
    <w:p w:rsidR="00F4438B" w:rsidRPr="0049375D" w:rsidRDefault="00F4438B" w:rsidP="00F4438B">
      <w:pPr>
        <w:jc w:val="center"/>
        <w:rPr>
          <w:szCs w:val="21"/>
        </w:rPr>
      </w:pPr>
      <w:r w:rsidRPr="0049375D">
        <w:rPr>
          <w:noProof/>
          <w:szCs w:val="21"/>
        </w:rPr>
        <w:drawing>
          <wp:inline distT="0" distB="0" distL="0" distR="0" wp14:anchorId="1864701A" wp14:editId="602D6338">
            <wp:extent cx="1371600" cy="952500"/>
            <wp:effectExtent l="19050" t="19050" r="1905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71600" cy="952500"/>
                    </a:xfrm>
                    <a:prstGeom prst="rect">
                      <a:avLst/>
                    </a:prstGeom>
                    <a:ln>
                      <a:solidFill>
                        <a:schemeClr val="accent1"/>
                      </a:solidFill>
                    </a:ln>
                  </pic:spPr>
                </pic:pic>
              </a:graphicData>
            </a:graphic>
          </wp:inline>
        </w:drawing>
      </w:r>
    </w:p>
    <w:p w:rsidR="00F4438B" w:rsidRDefault="00F4438B" w:rsidP="00F4438B">
      <w:pPr>
        <w:jc w:val="center"/>
        <w:rPr>
          <w:szCs w:val="21"/>
        </w:rPr>
      </w:pPr>
      <w:r w:rsidRPr="0049375D">
        <w:rPr>
          <w:szCs w:val="21"/>
        </w:rPr>
        <w:t>F</w:t>
      </w:r>
      <w:r w:rsidRPr="0049375D">
        <w:rPr>
          <w:rFonts w:hint="eastAsia"/>
          <w:szCs w:val="21"/>
        </w:rPr>
        <w:t xml:space="preserve">ig. </w:t>
      </w:r>
      <w:r w:rsidR="001B435E" w:rsidRPr="0049375D">
        <w:rPr>
          <w:rFonts w:hint="eastAsia"/>
          <w:szCs w:val="21"/>
        </w:rPr>
        <w:t>2.9</w:t>
      </w:r>
      <w:r w:rsidRPr="0049375D">
        <w:rPr>
          <w:rFonts w:hint="eastAsia"/>
          <w:szCs w:val="21"/>
        </w:rPr>
        <w:t xml:space="preserve"> files before batch process</w:t>
      </w:r>
    </w:p>
    <w:p w:rsidR="00FB370C" w:rsidRDefault="00FB370C" w:rsidP="00F4438B">
      <w:pPr>
        <w:jc w:val="center"/>
        <w:rPr>
          <w:szCs w:val="21"/>
        </w:rPr>
      </w:pPr>
    </w:p>
    <w:p w:rsidR="00FB370C" w:rsidRPr="0049375D" w:rsidRDefault="00FB370C" w:rsidP="00F4438B">
      <w:pPr>
        <w:jc w:val="center"/>
        <w:rPr>
          <w:szCs w:val="21"/>
        </w:rPr>
      </w:pPr>
    </w:p>
    <w:p w:rsidR="00F4438B" w:rsidRPr="0049375D" w:rsidRDefault="00F4438B" w:rsidP="00F4438B">
      <w:pPr>
        <w:rPr>
          <w:szCs w:val="21"/>
        </w:rPr>
      </w:pPr>
      <w:r w:rsidRPr="0049375D">
        <w:rPr>
          <w:szCs w:val="21"/>
        </w:rPr>
        <w:lastRenderedPageBreak/>
        <w:t xml:space="preserve">There </w:t>
      </w:r>
      <w:r w:rsidRPr="0049375D">
        <w:rPr>
          <w:rFonts w:hint="eastAsia"/>
          <w:szCs w:val="21"/>
        </w:rPr>
        <w:t>are will be such files after batch mode process.</w:t>
      </w:r>
    </w:p>
    <w:p w:rsidR="00F4438B" w:rsidRPr="0049375D" w:rsidRDefault="00F4438B" w:rsidP="00F4438B">
      <w:pPr>
        <w:jc w:val="center"/>
        <w:rPr>
          <w:szCs w:val="21"/>
        </w:rPr>
      </w:pPr>
      <w:r w:rsidRPr="0049375D">
        <w:rPr>
          <w:noProof/>
          <w:szCs w:val="21"/>
        </w:rPr>
        <w:drawing>
          <wp:inline distT="0" distB="0" distL="0" distR="0" wp14:anchorId="48444A03" wp14:editId="7ED839CA">
            <wp:extent cx="1609725" cy="1762125"/>
            <wp:effectExtent l="19050" t="19050" r="28575" b="285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9725" cy="1762125"/>
                    </a:xfrm>
                    <a:prstGeom prst="rect">
                      <a:avLst/>
                    </a:prstGeom>
                    <a:ln>
                      <a:solidFill>
                        <a:schemeClr val="accent1"/>
                      </a:solidFill>
                    </a:ln>
                  </pic:spPr>
                </pic:pic>
              </a:graphicData>
            </a:graphic>
          </wp:inline>
        </w:drawing>
      </w:r>
    </w:p>
    <w:p w:rsidR="00F4438B" w:rsidRPr="0049375D" w:rsidRDefault="00F4438B" w:rsidP="00F4438B">
      <w:pPr>
        <w:jc w:val="center"/>
        <w:rPr>
          <w:szCs w:val="21"/>
        </w:rPr>
      </w:pPr>
      <w:r w:rsidRPr="0049375D">
        <w:rPr>
          <w:rFonts w:hint="eastAsia"/>
          <w:szCs w:val="21"/>
        </w:rPr>
        <w:t xml:space="preserve">Fig. </w:t>
      </w:r>
      <w:r w:rsidR="001B435E" w:rsidRPr="0049375D">
        <w:rPr>
          <w:rFonts w:hint="eastAsia"/>
          <w:szCs w:val="21"/>
        </w:rPr>
        <w:t>2.10</w:t>
      </w:r>
      <w:r w:rsidRPr="0049375D">
        <w:rPr>
          <w:rFonts w:hint="eastAsia"/>
          <w:szCs w:val="21"/>
        </w:rPr>
        <w:t xml:space="preserve"> files after batch process</w:t>
      </w:r>
    </w:p>
    <w:p w:rsidR="00497ED0" w:rsidRPr="0049375D" w:rsidRDefault="00497ED0">
      <w:pPr>
        <w:rPr>
          <w:szCs w:val="21"/>
        </w:rPr>
      </w:pPr>
    </w:p>
    <w:p w:rsidR="00497ED0" w:rsidRPr="0049375D" w:rsidRDefault="00F4438B">
      <w:pPr>
        <w:rPr>
          <w:szCs w:val="21"/>
        </w:rPr>
      </w:pPr>
      <w:proofErr w:type="gramStart"/>
      <w:r w:rsidRPr="0049375D">
        <w:rPr>
          <w:rFonts w:hint="eastAsia"/>
          <w:b/>
          <w:szCs w:val="21"/>
        </w:rPr>
        <w:t>multilinesST.</w:t>
      </w:r>
      <w:r w:rsidR="0041689D" w:rsidRPr="0049375D">
        <w:rPr>
          <w:rFonts w:hint="eastAsia"/>
          <w:b/>
          <w:szCs w:val="21"/>
        </w:rPr>
        <w:t>2mst</w:t>
      </w:r>
      <w:proofErr w:type="gramEnd"/>
      <w:r w:rsidR="0041689D" w:rsidRPr="0049375D">
        <w:rPr>
          <w:rFonts w:hint="eastAsia"/>
          <w:b/>
          <w:szCs w:val="21"/>
        </w:rPr>
        <w:t xml:space="preserve"> </w:t>
      </w:r>
      <w:r w:rsidR="00F06D7E" w:rsidRPr="0049375D">
        <w:rPr>
          <w:rFonts w:hint="eastAsia"/>
          <w:szCs w:val="21"/>
        </w:rPr>
        <w:t xml:space="preserve">and </w:t>
      </w:r>
      <w:r w:rsidR="00F06D7E" w:rsidRPr="0049375D">
        <w:rPr>
          <w:rFonts w:hint="eastAsia"/>
          <w:b/>
          <w:szCs w:val="21"/>
        </w:rPr>
        <w:t>multilineVel.2mmd</w:t>
      </w:r>
      <w:r w:rsidR="00F06D7E" w:rsidRPr="0049375D">
        <w:rPr>
          <w:rFonts w:hint="eastAsia"/>
          <w:szCs w:val="21"/>
        </w:rPr>
        <w:t xml:space="preserve"> are </w:t>
      </w:r>
      <w:r w:rsidR="0041689D" w:rsidRPr="0049375D">
        <w:rPr>
          <w:rFonts w:hint="eastAsia"/>
          <w:szCs w:val="21"/>
        </w:rPr>
        <w:t>statics</w:t>
      </w:r>
      <w:r w:rsidR="00F06D7E" w:rsidRPr="0049375D">
        <w:rPr>
          <w:rFonts w:hint="eastAsia"/>
          <w:szCs w:val="21"/>
        </w:rPr>
        <w:t xml:space="preserve"> and velocity models</w:t>
      </w:r>
      <w:r w:rsidR="0041689D" w:rsidRPr="0049375D">
        <w:rPr>
          <w:rFonts w:hint="eastAsia"/>
          <w:szCs w:val="21"/>
        </w:rPr>
        <w:t xml:space="preserve"> for all the lines with real coordinate which can be displayed for QC by selecting </w:t>
      </w:r>
      <w:r w:rsidR="00F06D7E" w:rsidRPr="0049375D">
        <w:rPr>
          <w:rFonts w:hint="eastAsia"/>
          <w:b/>
          <w:szCs w:val="21"/>
        </w:rPr>
        <w:t>Statics</w:t>
      </w:r>
      <w:r w:rsidR="00F06D7E" w:rsidRPr="0049375D">
        <w:rPr>
          <w:rFonts w:hint="eastAsia"/>
          <w:szCs w:val="21"/>
        </w:rPr>
        <w:t xml:space="preserve"> -&gt; </w:t>
      </w:r>
      <w:r w:rsidR="00F06D7E" w:rsidRPr="0049375D">
        <w:rPr>
          <w:rFonts w:hint="eastAsia"/>
          <w:b/>
          <w:szCs w:val="21"/>
        </w:rPr>
        <w:t xml:space="preserve">Statics estimation </w:t>
      </w:r>
      <w:r w:rsidR="00F06D7E" w:rsidRPr="0049375D">
        <w:rPr>
          <w:rFonts w:hint="eastAsia"/>
          <w:szCs w:val="21"/>
        </w:rPr>
        <w:t xml:space="preserve">-&gt; </w:t>
      </w:r>
      <w:r w:rsidR="00F06D7E" w:rsidRPr="0049375D">
        <w:rPr>
          <w:rFonts w:hint="eastAsia"/>
          <w:b/>
          <w:szCs w:val="21"/>
        </w:rPr>
        <w:t>File</w:t>
      </w:r>
      <w:r w:rsidR="00F06D7E" w:rsidRPr="0049375D">
        <w:rPr>
          <w:rFonts w:hint="eastAsia"/>
          <w:szCs w:val="21"/>
        </w:rPr>
        <w:t xml:space="preserve"> -&gt; </w:t>
      </w:r>
      <w:r w:rsidR="00F06D7E" w:rsidRPr="0049375D">
        <w:rPr>
          <w:rFonts w:hint="eastAsia"/>
          <w:b/>
          <w:szCs w:val="21"/>
        </w:rPr>
        <w:t>Open Multiline</w:t>
      </w:r>
      <w:r w:rsidR="00F06D7E" w:rsidRPr="0049375D">
        <w:rPr>
          <w:rFonts w:hint="eastAsia"/>
          <w:szCs w:val="21"/>
        </w:rPr>
        <w:t xml:space="preserve"> and </w:t>
      </w:r>
      <w:r w:rsidR="00F06D7E" w:rsidRPr="0049375D">
        <w:rPr>
          <w:rFonts w:hint="eastAsia"/>
          <w:b/>
          <w:szCs w:val="21"/>
        </w:rPr>
        <w:t xml:space="preserve">Model </w:t>
      </w:r>
      <w:r w:rsidR="00F06D7E" w:rsidRPr="0049375D">
        <w:rPr>
          <w:rFonts w:hint="eastAsia"/>
          <w:szCs w:val="21"/>
        </w:rPr>
        <w:t>-&gt;</w:t>
      </w:r>
      <w:r w:rsidR="00F06D7E" w:rsidRPr="0049375D">
        <w:rPr>
          <w:rFonts w:hint="eastAsia"/>
          <w:b/>
          <w:szCs w:val="21"/>
        </w:rPr>
        <w:t xml:space="preserve"> Velocity model </w:t>
      </w:r>
      <w:r w:rsidR="00F06D7E" w:rsidRPr="0049375D">
        <w:rPr>
          <w:rFonts w:hint="eastAsia"/>
          <w:szCs w:val="21"/>
        </w:rPr>
        <w:t>-&gt;</w:t>
      </w:r>
      <w:r w:rsidR="00F06D7E" w:rsidRPr="0049375D">
        <w:rPr>
          <w:rFonts w:hint="eastAsia"/>
          <w:b/>
          <w:szCs w:val="21"/>
        </w:rPr>
        <w:t xml:space="preserve"> File </w:t>
      </w:r>
      <w:r w:rsidR="00F06D7E" w:rsidRPr="0049375D">
        <w:rPr>
          <w:rFonts w:hint="eastAsia"/>
          <w:szCs w:val="21"/>
        </w:rPr>
        <w:t>-&gt;</w:t>
      </w:r>
      <w:r w:rsidR="00F06D7E" w:rsidRPr="0049375D">
        <w:rPr>
          <w:rFonts w:hint="eastAsia"/>
          <w:b/>
          <w:szCs w:val="21"/>
        </w:rPr>
        <w:t xml:space="preserve"> Open Multiline</w:t>
      </w:r>
      <w:r w:rsidR="00F06D7E" w:rsidRPr="0049375D">
        <w:rPr>
          <w:rFonts w:hint="eastAsia"/>
          <w:szCs w:val="21"/>
        </w:rPr>
        <w:t xml:space="preserve"> from the main interface </w:t>
      </w:r>
      <w:r w:rsidR="00F06D7E" w:rsidRPr="0049375D">
        <w:rPr>
          <w:szCs w:val="21"/>
        </w:rPr>
        <w:t>separately</w:t>
      </w:r>
      <w:r w:rsidR="00F06D7E" w:rsidRPr="0049375D">
        <w:rPr>
          <w:rFonts w:hint="eastAsia"/>
          <w:szCs w:val="21"/>
        </w:rPr>
        <w:t>.</w:t>
      </w:r>
    </w:p>
    <w:p w:rsidR="00F06D7E" w:rsidRPr="0049375D" w:rsidRDefault="00F06D7E">
      <w:pPr>
        <w:rPr>
          <w:szCs w:val="21"/>
        </w:rPr>
      </w:pPr>
    </w:p>
    <w:p w:rsidR="00F06D7E" w:rsidRPr="0049375D" w:rsidRDefault="00F06D7E">
      <w:pPr>
        <w:rPr>
          <w:szCs w:val="21"/>
        </w:rPr>
      </w:pPr>
      <w:r w:rsidRPr="0049375D">
        <w:rPr>
          <w:rFonts w:hint="eastAsia"/>
          <w:szCs w:val="21"/>
        </w:rPr>
        <w:t xml:space="preserve">There is </w:t>
      </w:r>
      <w:r w:rsidR="00FB370C">
        <w:rPr>
          <w:rFonts w:hint="eastAsia"/>
          <w:szCs w:val="21"/>
        </w:rPr>
        <w:t>a</w:t>
      </w:r>
      <w:r w:rsidRPr="0049375D">
        <w:rPr>
          <w:rFonts w:hint="eastAsia"/>
          <w:szCs w:val="21"/>
        </w:rPr>
        <w:t xml:space="preserve"> directory to store all the temporary files and statics result for each line, the directory name is same as the seismic file name as shown in fig. </w:t>
      </w:r>
      <w:r w:rsidR="008C44E1" w:rsidRPr="0049375D">
        <w:rPr>
          <w:rFonts w:hint="eastAsia"/>
          <w:szCs w:val="21"/>
        </w:rPr>
        <w:t>2.10</w:t>
      </w:r>
      <w:r w:rsidRPr="0049375D">
        <w:rPr>
          <w:rFonts w:hint="eastAsia"/>
          <w:szCs w:val="21"/>
        </w:rPr>
        <w:t>.</w:t>
      </w:r>
      <w:r w:rsidR="00CD395C" w:rsidRPr="0049375D">
        <w:rPr>
          <w:rFonts w:hint="eastAsia"/>
          <w:szCs w:val="21"/>
        </w:rPr>
        <w:t xml:space="preserve"> The files in each directory </w:t>
      </w:r>
      <w:r w:rsidR="008C44E1" w:rsidRPr="0049375D">
        <w:rPr>
          <w:rFonts w:hint="eastAsia"/>
          <w:szCs w:val="21"/>
        </w:rPr>
        <w:t>are</w:t>
      </w:r>
      <w:r w:rsidR="00CD395C" w:rsidRPr="0049375D">
        <w:rPr>
          <w:rFonts w:hint="eastAsia"/>
          <w:szCs w:val="21"/>
        </w:rPr>
        <w:t xml:space="preserve"> shown in the following window.</w:t>
      </w:r>
    </w:p>
    <w:p w:rsidR="00F06D7E" w:rsidRPr="0049375D" w:rsidRDefault="00F06D7E" w:rsidP="00CD395C">
      <w:pPr>
        <w:jc w:val="center"/>
        <w:rPr>
          <w:szCs w:val="21"/>
        </w:rPr>
      </w:pPr>
      <w:r w:rsidRPr="0049375D">
        <w:rPr>
          <w:noProof/>
          <w:szCs w:val="21"/>
        </w:rPr>
        <w:drawing>
          <wp:inline distT="0" distB="0" distL="0" distR="0" wp14:anchorId="482DFF61" wp14:editId="27AB15F7">
            <wp:extent cx="3095625" cy="3505200"/>
            <wp:effectExtent l="19050" t="19050" r="28575"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95625" cy="3505200"/>
                    </a:xfrm>
                    <a:prstGeom prst="rect">
                      <a:avLst/>
                    </a:prstGeom>
                    <a:ln>
                      <a:solidFill>
                        <a:schemeClr val="accent1"/>
                      </a:solidFill>
                    </a:ln>
                  </pic:spPr>
                </pic:pic>
              </a:graphicData>
            </a:graphic>
          </wp:inline>
        </w:drawing>
      </w:r>
    </w:p>
    <w:p w:rsidR="00CD395C" w:rsidRPr="0049375D" w:rsidRDefault="00CD395C" w:rsidP="00CD395C">
      <w:pPr>
        <w:jc w:val="center"/>
        <w:rPr>
          <w:szCs w:val="21"/>
        </w:rPr>
      </w:pPr>
      <w:r w:rsidRPr="0049375D">
        <w:rPr>
          <w:rFonts w:hint="eastAsia"/>
          <w:szCs w:val="21"/>
        </w:rPr>
        <w:t xml:space="preserve">Fig. </w:t>
      </w:r>
      <w:r w:rsidR="008C44E1" w:rsidRPr="0049375D">
        <w:rPr>
          <w:rFonts w:hint="eastAsia"/>
          <w:szCs w:val="21"/>
        </w:rPr>
        <w:t>2.11</w:t>
      </w:r>
      <w:r w:rsidRPr="0049375D">
        <w:rPr>
          <w:rFonts w:hint="eastAsia"/>
          <w:szCs w:val="21"/>
        </w:rPr>
        <w:t xml:space="preserve"> files in the temporary directory</w:t>
      </w:r>
    </w:p>
    <w:p w:rsidR="00497ED0" w:rsidRPr="0049375D" w:rsidRDefault="00AE7D4B">
      <w:pPr>
        <w:rPr>
          <w:szCs w:val="21"/>
        </w:rPr>
      </w:pPr>
      <w:r w:rsidRPr="0049375D">
        <w:rPr>
          <w:rFonts w:hint="eastAsia"/>
          <w:b/>
          <w:szCs w:val="21"/>
        </w:rPr>
        <w:t>Line_EW_1.lmo</w:t>
      </w:r>
      <w:r w:rsidRPr="0049375D">
        <w:rPr>
          <w:rFonts w:hint="eastAsia"/>
          <w:szCs w:val="21"/>
        </w:rPr>
        <w:t xml:space="preserve"> is the first arrival data after linear </w:t>
      </w:r>
      <w:proofErr w:type="spellStart"/>
      <w:r w:rsidRPr="0049375D">
        <w:rPr>
          <w:rFonts w:hint="eastAsia"/>
          <w:szCs w:val="21"/>
        </w:rPr>
        <w:t>moveout</w:t>
      </w:r>
      <w:proofErr w:type="spellEnd"/>
      <w:r w:rsidRPr="0049375D">
        <w:rPr>
          <w:rFonts w:hint="eastAsia"/>
          <w:szCs w:val="21"/>
        </w:rPr>
        <w:t xml:space="preserve"> correction.</w:t>
      </w:r>
    </w:p>
    <w:p w:rsidR="00AE7D4B" w:rsidRPr="0049375D" w:rsidRDefault="00AE7D4B">
      <w:pPr>
        <w:rPr>
          <w:szCs w:val="21"/>
        </w:rPr>
      </w:pPr>
      <w:r w:rsidRPr="0049375D">
        <w:rPr>
          <w:rFonts w:hint="eastAsia"/>
          <w:b/>
          <w:szCs w:val="21"/>
        </w:rPr>
        <w:t>Line_EW_1.at</w:t>
      </w:r>
      <w:r w:rsidRPr="0049375D">
        <w:rPr>
          <w:rFonts w:hint="eastAsia"/>
          <w:szCs w:val="21"/>
        </w:rPr>
        <w:t xml:space="preserve"> is the first arrival travel time with real coordinate.</w:t>
      </w:r>
    </w:p>
    <w:p w:rsidR="00AE7D4B" w:rsidRPr="0049375D" w:rsidRDefault="00AE7D4B">
      <w:pPr>
        <w:rPr>
          <w:szCs w:val="21"/>
        </w:rPr>
      </w:pPr>
      <w:r w:rsidRPr="0049375D">
        <w:rPr>
          <w:rFonts w:hint="eastAsia"/>
          <w:b/>
          <w:szCs w:val="21"/>
        </w:rPr>
        <w:t>Line_EW_1.2bt</w:t>
      </w:r>
      <w:r w:rsidRPr="0049375D">
        <w:rPr>
          <w:rFonts w:hint="eastAsia"/>
          <w:szCs w:val="21"/>
        </w:rPr>
        <w:t xml:space="preserve"> is the first arrival travel time with relative coordinate after transformation.</w:t>
      </w:r>
    </w:p>
    <w:p w:rsidR="00AE7D4B" w:rsidRPr="0049375D" w:rsidRDefault="00AE7D4B">
      <w:pPr>
        <w:rPr>
          <w:szCs w:val="21"/>
        </w:rPr>
      </w:pPr>
      <w:r w:rsidRPr="0049375D">
        <w:rPr>
          <w:rFonts w:hint="eastAsia"/>
          <w:b/>
          <w:szCs w:val="21"/>
        </w:rPr>
        <w:t>Line_EW_1_etd.2md</w:t>
      </w:r>
      <w:r w:rsidRPr="0049375D">
        <w:rPr>
          <w:rFonts w:hint="eastAsia"/>
          <w:szCs w:val="21"/>
        </w:rPr>
        <w:t xml:space="preserve"> </w:t>
      </w:r>
      <w:r w:rsidR="00CD395C" w:rsidRPr="0049375D">
        <w:rPr>
          <w:rFonts w:hint="eastAsia"/>
          <w:szCs w:val="21"/>
        </w:rPr>
        <w:t xml:space="preserve">and </w:t>
      </w:r>
      <w:r w:rsidR="00CD395C" w:rsidRPr="0049375D">
        <w:rPr>
          <w:rFonts w:hint="eastAsia"/>
          <w:b/>
          <w:szCs w:val="21"/>
        </w:rPr>
        <w:t>Line_EW_1V2000.hv</w:t>
      </w:r>
      <w:r w:rsidR="00CD395C" w:rsidRPr="0049375D">
        <w:rPr>
          <w:rFonts w:hint="eastAsia"/>
          <w:szCs w:val="21"/>
        </w:rPr>
        <w:t xml:space="preserve">i are </w:t>
      </w:r>
      <w:r w:rsidRPr="0049375D">
        <w:rPr>
          <w:rFonts w:hint="eastAsia"/>
          <w:szCs w:val="21"/>
        </w:rPr>
        <w:t xml:space="preserve">velocity model </w:t>
      </w:r>
      <w:r w:rsidR="00CD395C" w:rsidRPr="0049375D">
        <w:rPr>
          <w:rFonts w:hint="eastAsia"/>
          <w:szCs w:val="21"/>
        </w:rPr>
        <w:t xml:space="preserve">and high velocity interface </w:t>
      </w:r>
      <w:r w:rsidRPr="0049375D">
        <w:rPr>
          <w:rFonts w:hint="eastAsia"/>
          <w:szCs w:val="21"/>
        </w:rPr>
        <w:t xml:space="preserve">for </w:t>
      </w:r>
      <w:r w:rsidRPr="0049375D">
        <w:rPr>
          <w:rFonts w:hint="eastAsia"/>
          <w:szCs w:val="21"/>
        </w:rPr>
        <w:lastRenderedPageBreak/>
        <w:t>the whole line</w:t>
      </w:r>
      <w:r w:rsidR="00CD395C" w:rsidRPr="0049375D">
        <w:rPr>
          <w:rFonts w:hint="eastAsia"/>
          <w:szCs w:val="21"/>
        </w:rPr>
        <w:t xml:space="preserve"> </w:t>
      </w:r>
      <w:r w:rsidR="00CD395C" w:rsidRPr="0049375D">
        <w:rPr>
          <w:szCs w:val="21"/>
        </w:rPr>
        <w:t>separately</w:t>
      </w:r>
      <w:r w:rsidRPr="0049375D">
        <w:rPr>
          <w:rFonts w:hint="eastAsia"/>
          <w:szCs w:val="21"/>
        </w:rPr>
        <w:t>.</w:t>
      </w:r>
    </w:p>
    <w:p w:rsidR="00AE7D4B" w:rsidRPr="0049375D" w:rsidRDefault="00AE7D4B">
      <w:pPr>
        <w:rPr>
          <w:szCs w:val="21"/>
        </w:rPr>
      </w:pPr>
      <w:r w:rsidRPr="0049375D">
        <w:rPr>
          <w:rFonts w:hint="eastAsia"/>
          <w:b/>
          <w:szCs w:val="21"/>
        </w:rPr>
        <w:t>Line_EW_1D1500V2000_TM.2st</w:t>
      </w:r>
      <w:r w:rsidRPr="0049375D">
        <w:rPr>
          <w:rFonts w:hint="eastAsia"/>
          <w:szCs w:val="21"/>
        </w:rPr>
        <w:t xml:space="preserve"> is the datum statics.</w:t>
      </w:r>
    </w:p>
    <w:p w:rsidR="00AE7D4B" w:rsidRPr="0049375D" w:rsidRDefault="00AE7D4B">
      <w:pPr>
        <w:rPr>
          <w:szCs w:val="21"/>
        </w:rPr>
      </w:pPr>
      <w:r w:rsidRPr="0049375D">
        <w:rPr>
          <w:rFonts w:hint="eastAsia"/>
          <w:b/>
          <w:szCs w:val="21"/>
        </w:rPr>
        <w:t>Line_EW_1D1500V2000_TM_all_d.2st</w:t>
      </w:r>
      <w:r w:rsidRPr="0049375D">
        <w:rPr>
          <w:rFonts w:hint="eastAsia"/>
          <w:szCs w:val="21"/>
        </w:rPr>
        <w:t xml:space="preserve"> is the t</w:t>
      </w:r>
      <w:r w:rsidR="00FB370C">
        <w:rPr>
          <w:rFonts w:hint="eastAsia"/>
          <w:szCs w:val="21"/>
        </w:rPr>
        <w:t>otal statics, that is the datum</w:t>
      </w:r>
      <w:r w:rsidRPr="0049375D">
        <w:rPr>
          <w:rFonts w:hint="eastAsia"/>
          <w:szCs w:val="21"/>
        </w:rPr>
        <w:t xml:space="preserve"> statics plus with the first arrival </w:t>
      </w:r>
      <w:r w:rsidR="00FB370C">
        <w:rPr>
          <w:rFonts w:hint="eastAsia"/>
          <w:szCs w:val="21"/>
        </w:rPr>
        <w:t xml:space="preserve">residual </w:t>
      </w:r>
      <w:r w:rsidRPr="0049375D">
        <w:rPr>
          <w:rFonts w:hint="eastAsia"/>
          <w:szCs w:val="21"/>
        </w:rPr>
        <w:t>statics.</w:t>
      </w:r>
    </w:p>
    <w:p w:rsidR="00AE7D4B" w:rsidRPr="0049375D" w:rsidRDefault="00AE7D4B">
      <w:pPr>
        <w:rPr>
          <w:szCs w:val="21"/>
        </w:rPr>
      </w:pPr>
      <w:r w:rsidRPr="0049375D">
        <w:rPr>
          <w:rFonts w:hint="eastAsia"/>
          <w:b/>
          <w:szCs w:val="21"/>
        </w:rPr>
        <w:t xml:space="preserve">Line_EW_1D1500V2000_TM_all_d.cgg </w:t>
      </w:r>
      <w:r w:rsidRPr="0049375D">
        <w:rPr>
          <w:rFonts w:hint="eastAsia"/>
          <w:szCs w:val="21"/>
        </w:rPr>
        <w:t>is the total statics which has been converted into CGG processing system</w:t>
      </w:r>
      <w:r w:rsidR="00FB370C">
        <w:rPr>
          <w:rFonts w:hint="eastAsia"/>
          <w:szCs w:val="21"/>
        </w:rPr>
        <w:t xml:space="preserve"> </w:t>
      </w:r>
      <w:r w:rsidR="00FB370C" w:rsidRPr="0049375D">
        <w:rPr>
          <w:rFonts w:hint="eastAsia"/>
          <w:szCs w:val="21"/>
        </w:rPr>
        <w:t>format</w:t>
      </w:r>
      <w:r w:rsidRPr="0049375D">
        <w:rPr>
          <w:rFonts w:hint="eastAsia"/>
          <w:szCs w:val="21"/>
        </w:rPr>
        <w:t>.</w:t>
      </w:r>
    </w:p>
    <w:p w:rsidR="00AE7D4B" w:rsidRPr="0049375D" w:rsidRDefault="00AE7D4B">
      <w:pPr>
        <w:rPr>
          <w:szCs w:val="21"/>
        </w:rPr>
      </w:pPr>
      <w:r w:rsidRPr="0049375D">
        <w:rPr>
          <w:rFonts w:hint="eastAsia"/>
          <w:b/>
          <w:szCs w:val="21"/>
        </w:rPr>
        <w:t>Line_EW_1D1500V2000_TM_all_d.cggnew</w:t>
      </w:r>
      <w:r w:rsidRPr="0049375D">
        <w:rPr>
          <w:rFonts w:hint="eastAsia"/>
          <w:szCs w:val="21"/>
        </w:rPr>
        <w:t xml:space="preserve"> is the total statics which has been converted into CGG</w:t>
      </w:r>
      <w:r w:rsidR="00CD395C" w:rsidRPr="0049375D">
        <w:rPr>
          <w:rFonts w:hint="eastAsia"/>
          <w:szCs w:val="21"/>
        </w:rPr>
        <w:t xml:space="preserve"> processing system</w:t>
      </w:r>
      <w:r w:rsidR="00FB370C">
        <w:rPr>
          <w:rFonts w:hint="eastAsia"/>
          <w:szCs w:val="21"/>
        </w:rPr>
        <w:t xml:space="preserve"> </w:t>
      </w:r>
      <w:r w:rsidR="00FB370C" w:rsidRPr="0049375D">
        <w:rPr>
          <w:rFonts w:hint="eastAsia"/>
          <w:szCs w:val="21"/>
        </w:rPr>
        <w:t>new format</w:t>
      </w:r>
      <w:r w:rsidR="00CD395C" w:rsidRPr="0049375D">
        <w:rPr>
          <w:rFonts w:hint="eastAsia"/>
          <w:szCs w:val="21"/>
        </w:rPr>
        <w:t>.</w:t>
      </w:r>
    </w:p>
    <w:p w:rsidR="00CD395C" w:rsidRPr="0049375D" w:rsidRDefault="00CD395C">
      <w:pPr>
        <w:rPr>
          <w:szCs w:val="21"/>
        </w:rPr>
      </w:pPr>
      <w:r w:rsidRPr="0049375D">
        <w:rPr>
          <w:rFonts w:hint="eastAsia"/>
          <w:b/>
          <w:szCs w:val="21"/>
        </w:rPr>
        <w:t>Line_EW_1D1500V2000_TM_all_d.omega.recv</w:t>
      </w:r>
      <w:r w:rsidRPr="0049375D">
        <w:rPr>
          <w:rFonts w:hint="eastAsia"/>
          <w:szCs w:val="21"/>
        </w:rPr>
        <w:t xml:space="preserve"> is the receiver statics for OMEGA </w:t>
      </w:r>
      <w:r w:rsidRPr="0049375D">
        <w:rPr>
          <w:szCs w:val="21"/>
        </w:rPr>
        <w:t>processing</w:t>
      </w:r>
      <w:r w:rsidRPr="0049375D">
        <w:rPr>
          <w:rFonts w:hint="eastAsia"/>
          <w:szCs w:val="21"/>
        </w:rPr>
        <w:t xml:space="preserve"> system.</w:t>
      </w:r>
    </w:p>
    <w:p w:rsidR="00CD395C" w:rsidRPr="0049375D" w:rsidRDefault="00CD395C" w:rsidP="00CD395C">
      <w:pPr>
        <w:rPr>
          <w:szCs w:val="21"/>
        </w:rPr>
      </w:pPr>
      <w:r w:rsidRPr="0049375D">
        <w:rPr>
          <w:rFonts w:hint="eastAsia"/>
          <w:b/>
          <w:szCs w:val="21"/>
        </w:rPr>
        <w:t>Line_EW_1D1500V2000_TM_all_d.omega.shot</w:t>
      </w:r>
      <w:r w:rsidRPr="0049375D">
        <w:rPr>
          <w:rFonts w:hint="eastAsia"/>
          <w:szCs w:val="21"/>
        </w:rPr>
        <w:t xml:space="preserve"> is the </w:t>
      </w:r>
      <w:proofErr w:type="gramStart"/>
      <w:r w:rsidRPr="0049375D">
        <w:rPr>
          <w:rFonts w:hint="eastAsia"/>
          <w:szCs w:val="21"/>
        </w:rPr>
        <w:t>shot  statics</w:t>
      </w:r>
      <w:proofErr w:type="gramEnd"/>
      <w:r w:rsidRPr="0049375D">
        <w:rPr>
          <w:rFonts w:hint="eastAsia"/>
          <w:szCs w:val="21"/>
        </w:rPr>
        <w:t xml:space="preserve"> for OMEGA </w:t>
      </w:r>
      <w:r w:rsidRPr="0049375D">
        <w:rPr>
          <w:szCs w:val="21"/>
        </w:rPr>
        <w:t>processing</w:t>
      </w:r>
      <w:r w:rsidRPr="0049375D">
        <w:rPr>
          <w:rFonts w:hint="eastAsia"/>
          <w:szCs w:val="21"/>
        </w:rPr>
        <w:t xml:space="preserve"> system.</w:t>
      </w:r>
    </w:p>
    <w:p w:rsidR="003B6CC3" w:rsidRDefault="003B6CC3">
      <w:pPr>
        <w:widowControl/>
        <w:jc w:val="left"/>
        <w:rPr>
          <w:rFonts w:asciiTheme="majorHAnsi" w:hAnsiTheme="majorHAnsi" w:cs="Times New Roman"/>
          <w:sz w:val="28"/>
          <w:szCs w:val="21"/>
        </w:rPr>
      </w:pPr>
      <w:r>
        <w:rPr>
          <w:rFonts w:asciiTheme="majorHAnsi" w:hAnsiTheme="majorHAnsi" w:cs="Times New Roman"/>
          <w:sz w:val="28"/>
          <w:szCs w:val="21"/>
        </w:rPr>
        <w:br w:type="page"/>
      </w:r>
    </w:p>
    <w:p w:rsidR="00497ED0" w:rsidRPr="003B6CC3" w:rsidRDefault="008C44E1" w:rsidP="00717350">
      <w:pPr>
        <w:pStyle w:val="a6"/>
        <w:widowControl/>
        <w:numPr>
          <w:ilvl w:val="0"/>
          <w:numId w:val="7"/>
        </w:numPr>
        <w:ind w:left="357" w:firstLineChars="0" w:hanging="357"/>
        <w:jc w:val="left"/>
        <w:outlineLvl w:val="0"/>
        <w:rPr>
          <w:rFonts w:asciiTheme="majorHAnsi" w:hAnsiTheme="majorHAnsi" w:cs="Times New Roman"/>
          <w:sz w:val="28"/>
          <w:szCs w:val="21"/>
        </w:rPr>
      </w:pPr>
      <w:bookmarkStart w:id="12" w:name="_Toc444679422"/>
      <w:r w:rsidRPr="003B6CC3">
        <w:rPr>
          <w:rFonts w:asciiTheme="majorHAnsi" w:hAnsiTheme="majorHAnsi" w:cs="Times New Roman" w:hint="eastAsia"/>
          <w:sz w:val="28"/>
          <w:szCs w:val="21"/>
        </w:rPr>
        <w:lastRenderedPageBreak/>
        <w:t xml:space="preserve">Running </w:t>
      </w:r>
      <w:r w:rsidR="00C126E0">
        <w:rPr>
          <w:rFonts w:asciiTheme="majorHAnsi" w:hAnsiTheme="majorHAnsi" w:cs="Times New Roman" w:hint="eastAsia"/>
          <w:sz w:val="28"/>
          <w:szCs w:val="21"/>
        </w:rPr>
        <w:t>AutoModel</w:t>
      </w:r>
      <w:r w:rsidRPr="003B6CC3">
        <w:rPr>
          <w:rFonts w:asciiTheme="majorHAnsi" w:hAnsiTheme="majorHAnsi" w:cs="Times New Roman" w:hint="eastAsia"/>
          <w:sz w:val="28"/>
          <w:szCs w:val="21"/>
        </w:rPr>
        <w:t xml:space="preserve"> step by step</w:t>
      </w:r>
      <w:bookmarkEnd w:id="12"/>
    </w:p>
    <w:p w:rsidR="008C44E1" w:rsidRDefault="008C44E1" w:rsidP="003B6CC3">
      <w:pPr>
        <w:ind w:firstLineChars="150" w:firstLine="315"/>
        <w:rPr>
          <w:szCs w:val="21"/>
        </w:rPr>
      </w:pPr>
      <w:r w:rsidRPr="003B6CC3">
        <w:rPr>
          <w:rFonts w:hint="eastAsia"/>
          <w:szCs w:val="21"/>
        </w:rPr>
        <w:t>If the S/N ratio is very l</w:t>
      </w:r>
      <w:r w:rsidR="0041685B" w:rsidRPr="003B6CC3">
        <w:rPr>
          <w:rFonts w:hint="eastAsia"/>
          <w:szCs w:val="21"/>
        </w:rPr>
        <w:t xml:space="preserve">ow, the automatic picking, tomography inversion and statics estimation </w:t>
      </w:r>
      <w:r w:rsidR="00FB370C">
        <w:rPr>
          <w:rFonts w:hint="eastAsia"/>
          <w:szCs w:val="21"/>
        </w:rPr>
        <w:t>could</w:t>
      </w:r>
      <w:r w:rsidR="0050190A" w:rsidRPr="003B6CC3">
        <w:rPr>
          <w:rFonts w:hint="eastAsia"/>
          <w:szCs w:val="21"/>
        </w:rPr>
        <w:t xml:space="preserve"> not give good result</w:t>
      </w:r>
      <w:r w:rsidR="00FB370C">
        <w:rPr>
          <w:rFonts w:hint="eastAsia"/>
          <w:szCs w:val="21"/>
        </w:rPr>
        <w:t>s</w:t>
      </w:r>
      <w:r w:rsidR="0041685B" w:rsidRPr="003B6CC3">
        <w:rPr>
          <w:rFonts w:hint="eastAsia"/>
          <w:szCs w:val="21"/>
        </w:rPr>
        <w:t xml:space="preserve"> </w:t>
      </w:r>
      <w:r w:rsidR="00FB370C">
        <w:rPr>
          <w:rFonts w:hint="eastAsia"/>
          <w:szCs w:val="21"/>
        </w:rPr>
        <w:t xml:space="preserve">in </w:t>
      </w:r>
      <w:r w:rsidR="0041685B" w:rsidRPr="003B6CC3">
        <w:rPr>
          <w:rFonts w:hint="eastAsia"/>
          <w:szCs w:val="21"/>
        </w:rPr>
        <w:t xml:space="preserve">batch mode, you can </w:t>
      </w:r>
      <w:r w:rsidR="00514C3F">
        <w:rPr>
          <w:rFonts w:hint="eastAsia"/>
          <w:szCs w:val="21"/>
        </w:rPr>
        <w:t>run</w:t>
      </w:r>
      <w:r w:rsidR="0041685B" w:rsidRPr="003B6CC3">
        <w:rPr>
          <w:rFonts w:hint="eastAsia"/>
          <w:szCs w:val="21"/>
        </w:rPr>
        <w:t xml:space="preserve"> </w:t>
      </w:r>
      <w:r w:rsidR="00C126E0">
        <w:rPr>
          <w:rFonts w:hint="eastAsia"/>
          <w:szCs w:val="21"/>
        </w:rPr>
        <w:t>AutoModel</w:t>
      </w:r>
      <w:r w:rsidR="0041685B" w:rsidRPr="003B6CC3">
        <w:rPr>
          <w:rFonts w:hint="eastAsia"/>
          <w:szCs w:val="21"/>
        </w:rPr>
        <w:t xml:space="preserve"> step by step, more interactive work may be invented, such as </w:t>
      </w:r>
      <w:r w:rsidR="00514C3F">
        <w:rPr>
          <w:rFonts w:hint="eastAsia"/>
          <w:szCs w:val="21"/>
        </w:rPr>
        <w:t>interactive</w:t>
      </w:r>
      <w:r w:rsidR="0041685B" w:rsidRPr="003B6CC3">
        <w:rPr>
          <w:rFonts w:hint="eastAsia"/>
          <w:szCs w:val="21"/>
        </w:rPr>
        <w:t xml:space="preserve"> first ar</w:t>
      </w:r>
      <w:r w:rsidR="00514C3F">
        <w:rPr>
          <w:rFonts w:hint="eastAsia"/>
          <w:szCs w:val="21"/>
        </w:rPr>
        <w:t>rival picking</w:t>
      </w:r>
      <w:r w:rsidR="0041685B" w:rsidRPr="003B6CC3">
        <w:rPr>
          <w:rFonts w:hint="eastAsia"/>
          <w:szCs w:val="21"/>
        </w:rPr>
        <w:t>, more careful travel time edit for inversion and statics estimation.</w:t>
      </w:r>
    </w:p>
    <w:p w:rsidR="003B6CC3" w:rsidRPr="003B6CC3" w:rsidRDefault="003B6CC3" w:rsidP="003B6CC3">
      <w:pPr>
        <w:ind w:firstLineChars="150" w:firstLine="315"/>
        <w:rPr>
          <w:szCs w:val="21"/>
        </w:rPr>
      </w:pPr>
    </w:p>
    <w:p w:rsidR="0050190A" w:rsidRPr="003B6CC3" w:rsidRDefault="0050190A" w:rsidP="00717350">
      <w:pPr>
        <w:outlineLvl w:val="1"/>
        <w:rPr>
          <w:rFonts w:asciiTheme="majorHAnsi" w:hAnsiTheme="majorHAnsi"/>
          <w:sz w:val="24"/>
          <w:szCs w:val="21"/>
        </w:rPr>
      </w:pPr>
      <w:bookmarkStart w:id="13" w:name="_Toc444679423"/>
      <w:r w:rsidRPr="003B6CC3">
        <w:rPr>
          <w:rFonts w:asciiTheme="majorHAnsi" w:hAnsiTheme="majorHAnsi" w:hint="eastAsia"/>
          <w:sz w:val="24"/>
          <w:szCs w:val="21"/>
        </w:rPr>
        <w:t>3.1 Generating LMO data</w:t>
      </w:r>
      <w:bookmarkEnd w:id="13"/>
    </w:p>
    <w:p w:rsidR="0050190A" w:rsidRDefault="00536741" w:rsidP="0050190A">
      <w:pPr>
        <w:rPr>
          <w:szCs w:val="21"/>
        </w:rPr>
      </w:pPr>
      <w:r w:rsidRPr="0049375D">
        <w:rPr>
          <w:rFonts w:hint="eastAsia"/>
          <w:szCs w:val="21"/>
        </w:rPr>
        <w:t xml:space="preserve">   </w:t>
      </w:r>
      <w:proofErr w:type="gramStart"/>
      <w:r w:rsidRPr="0049375D">
        <w:rPr>
          <w:rFonts w:hint="eastAsia"/>
          <w:szCs w:val="21"/>
        </w:rPr>
        <w:t xml:space="preserve">Select </w:t>
      </w:r>
      <w:r w:rsidRPr="0049375D">
        <w:rPr>
          <w:rFonts w:hint="eastAsia"/>
          <w:b/>
          <w:szCs w:val="21"/>
        </w:rPr>
        <w:t>Save</w:t>
      </w:r>
      <w:r w:rsidRPr="0049375D">
        <w:rPr>
          <w:rFonts w:hint="eastAsia"/>
          <w:szCs w:val="21"/>
        </w:rPr>
        <w:t xml:space="preserve"> button </w:t>
      </w:r>
      <w:r w:rsidR="005301FB" w:rsidRPr="0049375D">
        <w:rPr>
          <w:rFonts w:hint="eastAsia"/>
          <w:szCs w:val="21"/>
        </w:rPr>
        <w:t xml:space="preserve">in Fig. 2.5 to output first arrival data for picking </w:t>
      </w:r>
      <w:r w:rsidRPr="0049375D">
        <w:rPr>
          <w:rFonts w:hint="eastAsia"/>
          <w:szCs w:val="21"/>
        </w:rPr>
        <w:t>after defining LMO parameters.</w:t>
      </w:r>
      <w:proofErr w:type="gramEnd"/>
    </w:p>
    <w:p w:rsidR="003B6CC3" w:rsidRPr="0049375D" w:rsidRDefault="003B6CC3" w:rsidP="0050190A">
      <w:pPr>
        <w:rPr>
          <w:szCs w:val="21"/>
        </w:rPr>
      </w:pPr>
    </w:p>
    <w:p w:rsidR="005301FB" w:rsidRPr="003B6CC3" w:rsidRDefault="005301FB" w:rsidP="00717350">
      <w:pPr>
        <w:outlineLvl w:val="1"/>
        <w:rPr>
          <w:rFonts w:asciiTheme="majorHAnsi" w:hAnsiTheme="majorHAnsi"/>
          <w:sz w:val="24"/>
          <w:szCs w:val="21"/>
        </w:rPr>
      </w:pPr>
      <w:bookmarkStart w:id="14" w:name="_Toc444679424"/>
      <w:r w:rsidRPr="003B6CC3">
        <w:rPr>
          <w:rFonts w:asciiTheme="majorHAnsi" w:hAnsiTheme="majorHAnsi" w:hint="eastAsia"/>
          <w:sz w:val="24"/>
          <w:szCs w:val="21"/>
        </w:rPr>
        <w:t>3.2 First arrivals picking</w:t>
      </w:r>
      <w:bookmarkEnd w:id="14"/>
    </w:p>
    <w:p w:rsidR="005301FB" w:rsidRPr="0049375D" w:rsidRDefault="005301FB" w:rsidP="0050190A">
      <w:pPr>
        <w:rPr>
          <w:szCs w:val="21"/>
        </w:rPr>
      </w:pPr>
      <w:r w:rsidRPr="0049375D">
        <w:rPr>
          <w:szCs w:val="21"/>
        </w:rPr>
        <w:t>S</w:t>
      </w:r>
      <w:r w:rsidRPr="0049375D">
        <w:rPr>
          <w:rFonts w:hint="eastAsia"/>
          <w:szCs w:val="21"/>
        </w:rPr>
        <w:t xml:space="preserve">elect </w:t>
      </w:r>
      <w:r w:rsidRPr="00514C3F">
        <w:rPr>
          <w:rFonts w:hint="eastAsia"/>
          <w:b/>
          <w:szCs w:val="21"/>
        </w:rPr>
        <w:t>Picking</w:t>
      </w:r>
      <w:r w:rsidRPr="0049375D">
        <w:rPr>
          <w:rFonts w:hint="eastAsia"/>
          <w:szCs w:val="21"/>
        </w:rPr>
        <w:t xml:space="preserve"> -&gt; </w:t>
      </w:r>
      <w:r w:rsidRPr="00514C3F">
        <w:rPr>
          <w:rFonts w:hint="eastAsia"/>
          <w:b/>
          <w:szCs w:val="21"/>
        </w:rPr>
        <w:t>File</w:t>
      </w:r>
      <w:r w:rsidRPr="0049375D">
        <w:rPr>
          <w:rFonts w:hint="eastAsia"/>
          <w:szCs w:val="21"/>
        </w:rPr>
        <w:t xml:space="preserve"> -&gt; </w:t>
      </w:r>
      <w:r w:rsidRPr="00514C3F">
        <w:rPr>
          <w:rFonts w:hint="eastAsia"/>
          <w:b/>
          <w:szCs w:val="21"/>
        </w:rPr>
        <w:t>Open LMO data</w:t>
      </w:r>
      <w:r w:rsidRPr="0049375D">
        <w:rPr>
          <w:rFonts w:hint="eastAsia"/>
          <w:szCs w:val="21"/>
        </w:rPr>
        <w:t xml:space="preserve"> from main interface of Fig 2.1 to open the first arrival data, and following window appears.</w:t>
      </w:r>
    </w:p>
    <w:p w:rsidR="005301FB" w:rsidRPr="0049375D" w:rsidRDefault="009F0955" w:rsidP="005301FB">
      <w:pPr>
        <w:jc w:val="center"/>
        <w:rPr>
          <w:szCs w:val="21"/>
        </w:rPr>
      </w:pPr>
      <w:r>
        <w:rPr>
          <w:noProof/>
        </w:rPr>
        <w:drawing>
          <wp:inline distT="0" distB="0" distL="0" distR="0" wp14:anchorId="3D30A60C" wp14:editId="6A7DA933">
            <wp:extent cx="4061637" cy="3600002"/>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62069" cy="3600385"/>
                    </a:xfrm>
                    <a:prstGeom prst="rect">
                      <a:avLst/>
                    </a:prstGeom>
                  </pic:spPr>
                </pic:pic>
              </a:graphicData>
            </a:graphic>
          </wp:inline>
        </w:drawing>
      </w:r>
    </w:p>
    <w:p w:rsidR="005301FB" w:rsidRPr="0049375D" w:rsidRDefault="005301FB" w:rsidP="005301FB">
      <w:pPr>
        <w:jc w:val="center"/>
        <w:rPr>
          <w:szCs w:val="21"/>
        </w:rPr>
      </w:pPr>
      <w:r w:rsidRPr="0049375D">
        <w:rPr>
          <w:szCs w:val="21"/>
        </w:rPr>
        <w:t>F</w:t>
      </w:r>
      <w:r w:rsidRPr="0049375D">
        <w:rPr>
          <w:rFonts w:hint="eastAsia"/>
          <w:szCs w:val="21"/>
        </w:rPr>
        <w:t>ig. 3.1 first arrival data display and picking window</w:t>
      </w:r>
    </w:p>
    <w:p w:rsidR="005301FB" w:rsidRDefault="005301FB" w:rsidP="005301FB">
      <w:pPr>
        <w:rPr>
          <w:szCs w:val="21"/>
        </w:rPr>
      </w:pPr>
      <w:r w:rsidRPr="0049375D">
        <w:rPr>
          <w:rFonts w:hint="eastAsia"/>
          <w:szCs w:val="21"/>
        </w:rPr>
        <w:t xml:space="preserve">Use </w:t>
      </w:r>
      <w:r w:rsidRPr="0049375D">
        <w:rPr>
          <w:rFonts w:hint="eastAsia"/>
          <w:b/>
          <w:szCs w:val="21"/>
        </w:rPr>
        <w:t>Pick</w:t>
      </w:r>
      <w:r w:rsidRPr="0049375D">
        <w:rPr>
          <w:rFonts w:hint="eastAsia"/>
          <w:szCs w:val="21"/>
        </w:rPr>
        <w:t xml:space="preserve"> -&gt; </w:t>
      </w:r>
      <w:r w:rsidRPr="0049375D">
        <w:rPr>
          <w:rFonts w:hint="eastAsia"/>
          <w:b/>
          <w:szCs w:val="21"/>
        </w:rPr>
        <w:t>Semi-Auto Picking</w:t>
      </w:r>
      <w:r w:rsidRPr="0049375D">
        <w:rPr>
          <w:rFonts w:hint="eastAsia"/>
          <w:szCs w:val="21"/>
        </w:rPr>
        <w:t xml:space="preserve"> to set interactive picking options or </w:t>
      </w:r>
      <w:r w:rsidRPr="0049375D">
        <w:rPr>
          <w:rFonts w:hint="eastAsia"/>
          <w:b/>
          <w:szCs w:val="21"/>
        </w:rPr>
        <w:t>Pick</w:t>
      </w:r>
      <w:r w:rsidRPr="0049375D">
        <w:rPr>
          <w:rFonts w:hint="eastAsia"/>
          <w:szCs w:val="21"/>
        </w:rPr>
        <w:t xml:space="preserve"> -&gt; </w:t>
      </w:r>
      <w:r w:rsidRPr="0049375D">
        <w:rPr>
          <w:rFonts w:hint="eastAsia"/>
          <w:b/>
          <w:szCs w:val="21"/>
        </w:rPr>
        <w:t>Automatic picking</w:t>
      </w:r>
      <w:r w:rsidRPr="0049375D">
        <w:rPr>
          <w:rFonts w:hint="eastAsia"/>
          <w:szCs w:val="21"/>
        </w:rPr>
        <w:t xml:space="preserve"> in Fig. 3.1. There several shortcut keys for interactive picking, please find it under Help menu. The first arrival data are displayed in FARR. </w:t>
      </w:r>
      <w:r w:rsidRPr="0049375D">
        <w:rPr>
          <w:szCs w:val="21"/>
        </w:rPr>
        <w:t>S</w:t>
      </w:r>
      <w:r w:rsidRPr="0049375D">
        <w:rPr>
          <w:rFonts w:hint="eastAsia"/>
          <w:szCs w:val="21"/>
        </w:rPr>
        <w:t>ave the travel time into a file.</w:t>
      </w:r>
    </w:p>
    <w:p w:rsidR="003B6CC3" w:rsidRDefault="003B6CC3" w:rsidP="005301FB">
      <w:pPr>
        <w:rPr>
          <w:szCs w:val="21"/>
        </w:rPr>
      </w:pPr>
    </w:p>
    <w:p w:rsidR="003B6CC3" w:rsidRDefault="003B6CC3" w:rsidP="005301FB">
      <w:pPr>
        <w:rPr>
          <w:szCs w:val="21"/>
        </w:rPr>
      </w:pPr>
    </w:p>
    <w:p w:rsidR="003B6CC3" w:rsidRDefault="003B6CC3" w:rsidP="005301FB">
      <w:pPr>
        <w:rPr>
          <w:szCs w:val="21"/>
        </w:rPr>
      </w:pPr>
    </w:p>
    <w:p w:rsidR="003B6CC3" w:rsidRDefault="003B6CC3" w:rsidP="005301FB">
      <w:pPr>
        <w:rPr>
          <w:szCs w:val="21"/>
        </w:rPr>
      </w:pPr>
    </w:p>
    <w:p w:rsidR="003B6CC3" w:rsidRDefault="003B6CC3" w:rsidP="005301FB">
      <w:pPr>
        <w:rPr>
          <w:szCs w:val="21"/>
        </w:rPr>
      </w:pPr>
    </w:p>
    <w:p w:rsidR="003B6CC3" w:rsidRDefault="003B6CC3" w:rsidP="005301FB">
      <w:pPr>
        <w:rPr>
          <w:szCs w:val="21"/>
        </w:rPr>
      </w:pPr>
    </w:p>
    <w:p w:rsidR="003B6CC3" w:rsidRDefault="003B6CC3" w:rsidP="005301FB">
      <w:pPr>
        <w:rPr>
          <w:szCs w:val="21"/>
        </w:rPr>
      </w:pPr>
    </w:p>
    <w:p w:rsidR="005301FB" w:rsidRPr="003B6CC3" w:rsidRDefault="005301FB" w:rsidP="00717350">
      <w:pPr>
        <w:outlineLvl w:val="1"/>
        <w:rPr>
          <w:rFonts w:asciiTheme="majorHAnsi" w:hAnsiTheme="majorHAnsi"/>
          <w:sz w:val="24"/>
          <w:szCs w:val="21"/>
        </w:rPr>
      </w:pPr>
      <w:bookmarkStart w:id="15" w:name="_Toc444679425"/>
      <w:r w:rsidRPr="003B6CC3">
        <w:rPr>
          <w:rFonts w:asciiTheme="majorHAnsi" w:hAnsiTheme="majorHAnsi" w:hint="eastAsia"/>
          <w:sz w:val="24"/>
          <w:szCs w:val="21"/>
        </w:rPr>
        <w:lastRenderedPageBreak/>
        <w:t>3.3 Coordinate transformation</w:t>
      </w:r>
      <w:bookmarkEnd w:id="15"/>
    </w:p>
    <w:p w:rsidR="009A278E" w:rsidRPr="0049375D" w:rsidRDefault="005301FB" w:rsidP="005301FB">
      <w:pPr>
        <w:rPr>
          <w:szCs w:val="21"/>
        </w:rPr>
      </w:pPr>
      <w:r w:rsidRPr="0049375D">
        <w:rPr>
          <w:rFonts w:hint="eastAsia"/>
          <w:szCs w:val="21"/>
        </w:rPr>
        <w:t xml:space="preserve">Select </w:t>
      </w:r>
      <w:r w:rsidRPr="00707456">
        <w:rPr>
          <w:rFonts w:hint="eastAsia"/>
          <w:b/>
          <w:szCs w:val="21"/>
        </w:rPr>
        <w:t xml:space="preserve">FBT-process </w:t>
      </w:r>
      <w:r w:rsidRPr="0049375D">
        <w:rPr>
          <w:rFonts w:hint="eastAsia"/>
          <w:szCs w:val="21"/>
        </w:rPr>
        <w:t>-&gt; coordinate transformation</w:t>
      </w:r>
      <w:r w:rsidR="009A278E" w:rsidRPr="0049375D">
        <w:rPr>
          <w:rFonts w:hint="eastAsia"/>
          <w:szCs w:val="21"/>
        </w:rPr>
        <w:t xml:space="preserve"> at fig. 3.1, the following dialog appears,</w:t>
      </w:r>
    </w:p>
    <w:p w:rsidR="005301FB" w:rsidRPr="0049375D" w:rsidRDefault="009A278E" w:rsidP="009A278E">
      <w:pPr>
        <w:jc w:val="center"/>
        <w:rPr>
          <w:szCs w:val="21"/>
        </w:rPr>
      </w:pPr>
      <w:r w:rsidRPr="0049375D">
        <w:rPr>
          <w:noProof/>
          <w:szCs w:val="21"/>
        </w:rPr>
        <w:drawing>
          <wp:inline distT="0" distB="0" distL="0" distR="0" wp14:anchorId="579064BA" wp14:editId="5975071D">
            <wp:extent cx="3168503" cy="1577705"/>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66974" cy="1576944"/>
                    </a:xfrm>
                    <a:prstGeom prst="rect">
                      <a:avLst/>
                    </a:prstGeom>
                  </pic:spPr>
                </pic:pic>
              </a:graphicData>
            </a:graphic>
          </wp:inline>
        </w:drawing>
      </w:r>
    </w:p>
    <w:p w:rsidR="009A278E" w:rsidRPr="0049375D" w:rsidRDefault="009A278E" w:rsidP="009A278E">
      <w:pPr>
        <w:jc w:val="center"/>
        <w:rPr>
          <w:szCs w:val="21"/>
        </w:rPr>
      </w:pPr>
      <w:r w:rsidRPr="0049375D">
        <w:rPr>
          <w:szCs w:val="21"/>
        </w:rPr>
        <w:t>F</w:t>
      </w:r>
      <w:r w:rsidRPr="0049375D">
        <w:rPr>
          <w:rFonts w:hint="eastAsia"/>
          <w:szCs w:val="21"/>
        </w:rPr>
        <w:t>ig. 3.2 coordinate transformation</w:t>
      </w:r>
    </w:p>
    <w:p w:rsidR="005301FB" w:rsidRDefault="009A278E" w:rsidP="005301FB">
      <w:pPr>
        <w:rPr>
          <w:szCs w:val="21"/>
        </w:rPr>
      </w:pPr>
      <w:r w:rsidRPr="0049375D">
        <w:rPr>
          <w:rFonts w:hint="eastAsia"/>
          <w:szCs w:val="21"/>
        </w:rPr>
        <w:t xml:space="preserve">Input the file name of first arrivals with suffix of .at and the </w:t>
      </w:r>
      <w:r w:rsidR="009F0955">
        <w:rPr>
          <w:rFonts w:hint="eastAsia"/>
          <w:szCs w:val="21"/>
        </w:rPr>
        <w:t xml:space="preserve">output </w:t>
      </w:r>
      <w:r w:rsidRPr="0049375D">
        <w:rPr>
          <w:rFonts w:hint="eastAsia"/>
          <w:szCs w:val="21"/>
        </w:rPr>
        <w:t xml:space="preserve">file name will be named automatically by ToModel rules. </w:t>
      </w:r>
      <w:r w:rsidRPr="0049375D">
        <w:rPr>
          <w:szCs w:val="21"/>
        </w:rPr>
        <w:t>T</w:t>
      </w:r>
      <w:r w:rsidRPr="0049375D">
        <w:rPr>
          <w:rFonts w:hint="eastAsia"/>
          <w:szCs w:val="21"/>
        </w:rPr>
        <w:t xml:space="preserve">he </w:t>
      </w:r>
      <w:r w:rsidRPr="0049375D">
        <w:rPr>
          <w:szCs w:val="21"/>
        </w:rPr>
        <w:t>threshold</w:t>
      </w:r>
      <w:r w:rsidRPr="0049375D">
        <w:rPr>
          <w:rFonts w:hint="eastAsia"/>
          <w:szCs w:val="21"/>
        </w:rPr>
        <w:t xml:space="preserve"> is used to remove those traces whose S-R distance change too much after transformation.</w:t>
      </w:r>
    </w:p>
    <w:p w:rsidR="003B6CC3" w:rsidRPr="0049375D" w:rsidRDefault="003B6CC3" w:rsidP="005301FB">
      <w:pPr>
        <w:rPr>
          <w:szCs w:val="21"/>
        </w:rPr>
      </w:pPr>
    </w:p>
    <w:p w:rsidR="00497ED0" w:rsidRPr="003B6CC3" w:rsidRDefault="009A278E" w:rsidP="00717350">
      <w:pPr>
        <w:outlineLvl w:val="1"/>
        <w:rPr>
          <w:rFonts w:asciiTheme="majorHAnsi" w:hAnsiTheme="majorHAnsi"/>
          <w:sz w:val="24"/>
          <w:szCs w:val="21"/>
        </w:rPr>
      </w:pPr>
      <w:bookmarkStart w:id="16" w:name="_Toc444679426"/>
      <w:r w:rsidRPr="003B6CC3">
        <w:rPr>
          <w:rFonts w:asciiTheme="majorHAnsi" w:hAnsiTheme="majorHAnsi" w:hint="eastAsia"/>
          <w:sz w:val="24"/>
          <w:szCs w:val="21"/>
        </w:rPr>
        <w:t>3.4 First arrivals display and edit</w:t>
      </w:r>
      <w:bookmarkEnd w:id="16"/>
    </w:p>
    <w:p w:rsidR="009A278E" w:rsidRPr="0049375D" w:rsidRDefault="009A278E">
      <w:pPr>
        <w:rPr>
          <w:szCs w:val="21"/>
        </w:rPr>
      </w:pPr>
      <w:r w:rsidRPr="0049375D">
        <w:rPr>
          <w:rFonts w:hint="eastAsia"/>
          <w:szCs w:val="21"/>
        </w:rPr>
        <w:t xml:space="preserve">Select </w:t>
      </w:r>
      <w:r w:rsidRPr="009F0955">
        <w:rPr>
          <w:rFonts w:hint="eastAsia"/>
          <w:b/>
          <w:szCs w:val="21"/>
        </w:rPr>
        <w:t>Time</w:t>
      </w:r>
      <w:r w:rsidRPr="0049375D">
        <w:rPr>
          <w:rFonts w:hint="eastAsia"/>
          <w:szCs w:val="21"/>
        </w:rPr>
        <w:t xml:space="preserve"> -&gt; </w:t>
      </w:r>
      <w:r w:rsidRPr="009F0955">
        <w:rPr>
          <w:rFonts w:hint="eastAsia"/>
          <w:b/>
          <w:szCs w:val="21"/>
        </w:rPr>
        <w:t>File</w:t>
      </w:r>
      <w:r w:rsidRPr="0049375D">
        <w:rPr>
          <w:rFonts w:hint="eastAsia"/>
          <w:szCs w:val="21"/>
        </w:rPr>
        <w:t xml:space="preserve"> -&gt; </w:t>
      </w:r>
      <w:r w:rsidRPr="009F0955">
        <w:rPr>
          <w:rFonts w:hint="eastAsia"/>
          <w:b/>
          <w:szCs w:val="21"/>
        </w:rPr>
        <w:t>open</w:t>
      </w:r>
      <w:r w:rsidRPr="0049375D">
        <w:rPr>
          <w:rFonts w:hint="eastAsia"/>
          <w:szCs w:val="21"/>
        </w:rPr>
        <w:t xml:space="preserve"> to load and display the first arrival travel time</w:t>
      </w:r>
      <w:r w:rsidR="009F0955">
        <w:rPr>
          <w:rFonts w:hint="eastAsia"/>
          <w:szCs w:val="21"/>
        </w:rPr>
        <w:t xml:space="preserve"> from the main interface</w:t>
      </w:r>
      <w:r w:rsidRPr="0049375D">
        <w:rPr>
          <w:rFonts w:hint="eastAsia"/>
          <w:szCs w:val="21"/>
        </w:rPr>
        <w:t>, like the following window.</w:t>
      </w:r>
    </w:p>
    <w:p w:rsidR="00497ED0" w:rsidRPr="0049375D" w:rsidRDefault="009A278E" w:rsidP="009A278E">
      <w:pPr>
        <w:jc w:val="center"/>
        <w:rPr>
          <w:szCs w:val="21"/>
        </w:rPr>
      </w:pPr>
      <w:r w:rsidRPr="0049375D">
        <w:rPr>
          <w:noProof/>
          <w:szCs w:val="21"/>
        </w:rPr>
        <w:drawing>
          <wp:inline distT="0" distB="0" distL="0" distR="0" wp14:anchorId="799ED1AD" wp14:editId="5CDEDA80">
            <wp:extent cx="4295554" cy="2908448"/>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6011" cy="2908757"/>
                    </a:xfrm>
                    <a:prstGeom prst="rect">
                      <a:avLst/>
                    </a:prstGeom>
                  </pic:spPr>
                </pic:pic>
              </a:graphicData>
            </a:graphic>
          </wp:inline>
        </w:drawing>
      </w:r>
    </w:p>
    <w:p w:rsidR="00497ED0" w:rsidRPr="0049375D" w:rsidRDefault="009A278E" w:rsidP="009A278E">
      <w:pPr>
        <w:jc w:val="center"/>
        <w:rPr>
          <w:szCs w:val="21"/>
        </w:rPr>
      </w:pPr>
      <w:r w:rsidRPr="0049375D">
        <w:rPr>
          <w:szCs w:val="21"/>
        </w:rPr>
        <w:t>F</w:t>
      </w:r>
      <w:r w:rsidRPr="0049375D">
        <w:rPr>
          <w:rFonts w:hint="eastAsia"/>
          <w:szCs w:val="21"/>
        </w:rPr>
        <w:t>ig. 3.3 first arrival travel time display window</w:t>
      </w:r>
    </w:p>
    <w:p w:rsidR="00497ED0" w:rsidRPr="0049375D" w:rsidRDefault="009A278E">
      <w:pPr>
        <w:rPr>
          <w:szCs w:val="21"/>
        </w:rPr>
      </w:pPr>
      <w:r w:rsidRPr="0049375D">
        <w:rPr>
          <w:szCs w:val="21"/>
        </w:rPr>
        <w:t>N</w:t>
      </w:r>
      <w:r w:rsidRPr="0049375D">
        <w:rPr>
          <w:rFonts w:hint="eastAsia"/>
          <w:szCs w:val="21"/>
        </w:rPr>
        <w:t xml:space="preserve">ormally, we only use traces which are within the range of shots, a value of zero will give to the traces for </w:t>
      </w:r>
      <w:r w:rsidRPr="0049375D">
        <w:rPr>
          <w:szCs w:val="21"/>
        </w:rPr>
        <w:t>their</w:t>
      </w:r>
      <w:r w:rsidRPr="0049375D">
        <w:rPr>
          <w:rFonts w:hint="eastAsia"/>
          <w:szCs w:val="21"/>
        </w:rPr>
        <w:t xml:space="preserve"> travel time if th</w:t>
      </w:r>
      <w:r w:rsidR="00EE7335" w:rsidRPr="0049375D">
        <w:rPr>
          <w:rFonts w:hint="eastAsia"/>
          <w:szCs w:val="21"/>
        </w:rPr>
        <w:t>ey are not picked, so the zero time should be removed, and also the f</w:t>
      </w:r>
      <w:r w:rsidR="009F0955">
        <w:rPr>
          <w:rFonts w:hint="eastAsia"/>
          <w:szCs w:val="21"/>
        </w:rPr>
        <w:t>ar offset traces are not good to</w:t>
      </w:r>
      <w:r w:rsidR="00EE7335" w:rsidRPr="0049375D">
        <w:rPr>
          <w:rFonts w:hint="eastAsia"/>
          <w:szCs w:val="21"/>
        </w:rPr>
        <w:t xml:space="preserve"> near surface velocity inversion, use </w:t>
      </w:r>
      <w:r w:rsidR="00EE7335" w:rsidRPr="0049375D">
        <w:rPr>
          <w:rFonts w:hint="eastAsia"/>
          <w:b/>
          <w:szCs w:val="21"/>
        </w:rPr>
        <w:t>Edit</w:t>
      </w:r>
      <w:r w:rsidR="008019A8" w:rsidRPr="0049375D">
        <w:rPr>
          <w:rFonts w:hint="eastAsia"/>
          <w:szCs w:val="21"/>
        </w:rPr>
        <w:t xml:space="preserve"> -&gt;</w:t>
      </w:r>
      <w:r w:rsidR="008019A8" w:rsidRPr="0049375D">
        <w:rPr>
          <w:rFonts w:hint="eastAsia"/>
          <w:b/>
          <w:szCs w:val="21"/>
        </w:rPr>
        <w:t xml:space="preserve"> Travel T</w:t>
      </w:r>
      <w:r w:rsidR="00EE7335" w:rsidRPr="0049375D">
        <w:rPr>
          <w:rFonts w:hint="eastAsia"/>
          <w:b/>
          <w:szCs w:val="21"/>
        </w:rPr>
        <w:t>ime Edit</w:t>
      </w:r>
      <w:r w:rsidR="00EE7335" w:rsidRPr="0049375D">
        <w:rPr>
          <w:rFonts w:hint="eastAsia"/>
          <w:szCs w:val="21"/>
        </w:rPr>
        <w:t xml:space="preserve"> to edit the travel time like the following window.</w:t>
      </w:r>
    </w:p>
    <w:p w:rsidR="00497ED0" w:rsidRPr="0049375D" w:rsidRDefault="00EE7335" w:rsidP="00EE7335">
      <w:pPr>
        <w:jc w:val="center"/>
        <w:rPr>
          <w:szCs w:val="21"/>
        </w:rPr>
      </w:pPr>
      <w:r w:rsidRPr="0049375D">
        <w:rPr>
          <w:noProof/>
          <w:szCs w:val="21"/>
        </w:rPr>
        <w:lastRenderedPageBreak/>
        <w:drawing>
          <wp:inline distT="0" distB="0" distL="0" distR="0" wp14:anchorId="6C7135B1" wp14:editId="4E25B54C">
            <wp:extent cx="3615070" cy="2923742"/>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12727" cy="2921847"/>
                    </a:xfrm>
                    <a:prstGeom prst="rect">
                      <a:avLst/>
                    </a:prstGeom>
                  </pic:spPr>
                </pic:pic>
              </a:graphicData>
            </a:graphic>
          </wp:inline>
        </w:drawing>
      </w:r>
    </w:p>
    <w:p w:rsidR="00EE7335" w:rsidRPr="0049375D" w:rsidRDefault="00EE7335" w:rsidP="00EE7335">
      <w:pPr>
        <w:jc w:val="center"/>
        <w:rPr>
          <w:szCs w:val="21"/>
        </w:rPr>
      </w:pPr>
      <w:r w:rsidRPr="0049375D">
        <w:rPr>
          <w:szCs w:val="21"/>
        </w:rPr>
        <w:t>F</w:t>
      </w:r>
      <w:r w:rsidRPr="0049375D">
        <w:rPr>
          <w:rFonts w:hint="eastAsia"/>
          <w:szCs w:val="21"/>
        </w:rPr>
        <w:t>ig 3.4 first arrival travel time edit window</w:t>
      </w:r>
    </w:p>
    <w:p w:rsidR="00497ED0" w:rsidRPr="0049375D" w:rsidRDefault="00497ED0">
      <w:pPr>
        <w:rPr>
          <w:szCs w:val="21"/>
        </w:rPr>
      </w:pPr>
    </w:p>
    <w:p w:rsidR="00497ED0" w:rsidRPr="0049375D" w:rsidRDefault="00EE7335">
      <w:pPr>
        <w:rPr>
          <w:szCs w:val="21"/>
        </w:rPr>
      </w:pPr>
      <w:r w:rsidRPr="0049375D">
        <w:rPr>
          <w:szCs w:val="21"/>
        </w:rPr>
        <w:t>A</w:t>
      </w:r>
      <w:r w:rsidRPr="0049375D">
        <w:rPr>
          <w:rFonts w:hint="eastAsia"/>
          <w:szCs w:val="21"/>
        </w:rPr>
        <w:t xml:space="preserve">nd also you can </w:t>
      </w:r>
      <w:proofErr w:type="gramStart"/>
      <w:r w:rsidRPr="0049375D">
        <w:rPr>
          <w:rFonts w:hint="eastAsia"/>
          <w:szCs w:val="21"/>
        </w:rPr>
        <w:t xml:space="preserve">select  </w:t>
      </w:r>
      <w:proofErr w:type="gramEnd"/>
      <w:r w:rsidRPr="0049375D">
        <w:rPr>
          <w:noProof/>
          <w:szCs w:val="21"/>
        </w:rPr>
        <w:drawing>
          <wp:inline distT="0" distB="0" distL="0" distR="0" wp14:anchorId="17A8F0F7" wp14:editId="4730EABA">
            <wp:extent cx="533400" cy="390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3400" cy="390525"/>
                    </a:xfrm>
                    <a:prstGeom prst="rect">
                      <a:avLst/>
                    </a:prstGeom>
                  </pic:spPr>
                </pic:pic>
              </a:graphicData>
            </a:graphic>
          </wp:inline>
        </w:drawing>
      </w:r>
      <w:r w:rsidRPr="0049375D">
        <w:rPr>
          <w:rFonts w:hint="eastAsia"/>
          <w:szCs w:val="21"/>
        </w:rPr>
        <w:t xml:space="preserve">, use left-click to define some control points, right-click to finish to define a polygon, those traces within the polygon will be deleted. </w:t>
      </w:r>
      <w:r w:rsidRPr="0049375D">
        <w:rPr>
          <w:szCs w:val="21"/>
        </w:rPr>
        <w:t>L</w:t>
      </w:r>
      <w:r w:rsidRPr="0049375D">
        <w:rPr>
          <w:rFonts w:hint="eastAsia"/>
          <w:szCs w:val="21"/>
        </w:rPr>
        <w:t>ike the following window,</w:t>
      </w:r>
    </w:p>
    <w:p w:rsidR="00497ED0" w:rsidRPr="0049375D" w:rsidRDefault="00EE7335" w:rsidP="00EE7335">
      <w:pPr>
        <w:jc w:val="center"/>
        <w:rPr>
          <w:szCs w:val="21"/>
        </w:rPr>
      </w:pPr>
      <w:r w:rsidRPr="0049375D">
        <w:rPr>
          <w:noProof/>
          <w:szCs w:val="21"/>
        </w:rPr>
        <w:drawing>
          <wp:inline distT="0" distB="0" distL="0" distR="0" wp14:anchorId="3AA9C7D9" wp14:editId="1E64A75A">
            <wp:extent cx="3806456" cy="2731043"/>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6861" cy="2731334"/>
                    </a:xfrm>
                    <a:prstGeom prst="rect">
                      <a:avLst/>
                    </a:prstGeom>
                  </pic:spPr>
                </pic:pic>
              </a:graphicData>
            </a:graphic>
          </wp:inline>
        </w:drawing>
      </w:r>
    </w:p>
    <w:p w:rsidR="00497ED0" w:rsidRPr="0049375D" w:rsidRDefault="00EE7335" w:rsidP="00EE7335">
      <w:pPr>
        <w:jc w:val="center"/>
        <w:rPr>
          <w:szCs w:val="21"/>
        </w:rPr>
      </w:pPr>
      <w:r w:rsidRPr="0049375D">
        <w:rPr>
          <w:szCs w:val="21"/>
        </w:rPr>
        <w:t>F</w:t>
      </w:r>
      <w:r w:rsidRPr="0049375D">
        <w:rPr>
          <w:rFonts w:hint="eastAsia"/>
          <w:szCs w:val="21"/>
        </w:rPr>
        <w:t>ig 3.5 interactively edit by defining polygons</w:t>
      </w:r>
    </w:p>
    <w:p w:rsidR="00497ED0" w:rsidRPr="0049375D" w:rsidRDefault="00497ED0">
      <w:pPr>
        <w:rPr>
          <w:szCs w:val="21"/>
        </w:rPr>
      </w:pPr>
    </w:p>
    <w:p w:rsidR="00497ED0" w:rsidRPr="00707456" w:rsidRDefault="00707456" w:rsidP="00717350">
      <w:pPr>
        <w:outlineLvl w:val="1"/>
        <w:rPr>
          <w:rFonts w:asciiTheme="majorHAnsi" w:hAnsiTheme="majorHAnsi"/>
          <w:sz w:val="24"/>
          <w:szCs w:val="21"/>
        </w:rPr>
      </w:pPr>
      <w:bookmarkStart w:id="17" w:name="_Toc444679427"/>
      <w:r>
        <w:rPr>
          <w:rFonts w:asciiTheme="majorHAnsi" w:hAnsiTheme="majorHAnsi" w:hint="eastAsia"/>
          <w:sz w:val="24"/>
          <w:szCs w:val="21"/>
        </w:rPr>
        <w:t xml:space="preserve">3.5 </w:t>
      </w:r>
      <w:r w:rsidR="00E94F1D" w:rsidRPr="00707456">
        <w:rPr>
          <w:rFonts w:asciiTheme="majorHAnsi" w:hAnsiTheme="majorHAnsi" w:hint="eastAsia"/>
          <w:sz w:val="24"/>
          <w:szCs w:val="21"/>
        </w:rPr>
        <w:t>I</w:t>
      </w:r>
      <w:r w:rsidR="00EE7335" w:rsidRPr="00707456">
        <w:rPr>
          <w:rFonts w:asciiTheme="majorHAnsi" w:hAnsiTheme="majorHAnsi" w:hint="eastAsia"/>
          <w:sz w:val="24"/>
          <w:szCs w:val="21"/>
        </w:rPr>
        <w:t>nitial velocity model building</w:t>
      </w:r>
      <w:bookmarkEnd w:id="17"/>
    </w:p>
    <w:p w:rsidR="00EE7335" w:rsidRPr="0049375D" w:rsidRDefault="00E94F1D" w:rsidP="00E94F1D">
      <w:pPr>
        <w:rPr>
          <w:szCs w:val="21"/>
        </w:rPr>
      </w:pPr>
      <w:r w:rsidRPr="0049375D">
        <w:rPr>
          <w:rFonts w:hint="eastAsia"/>
          <w:szCs w:val="21"/>
        </w:rPr>
        <w:t xml:space="preserve">Select </w:t>
      </w:r>
      <w:r w:rsidRPr="0049375D">
        <w:rPr>
          <w:rFonts w:hint="eastAsia"/>
          <w:b/>
          <w:szCs w:val="21"/>
        </w:rPr>
        <w:t>Model</w:t>
      </w:r>
      <w:r w:rsidRPr="0049375D">
        <w:rPr>
          <w:rFonts w:hint="eastAsia"/>
          <w:szCs w:val="21"/>
        </w:rPr>
        <w:t xml:space="preserve"> -&gt; </w:t>
      </w:r>
      <w:r w:rsidRPr="0049375D">
        <w:rPr>
          <w:rFonts w:hint="eastAsia"/>
          <w:b/>
          <w:szCs w:val="21"/>
        </w:rPr>
        <w:t xml:space="preserve">Build model </w:t>
      </w:r>
      <w:r w:rsidRPr="0049375D">
        <w:rPr>
          <w:rFonts w:hint="eastAsia"/>
          <w:szCs w:val="21"/>
        </w:rPr>
        <w:t>from Fig. 3.5 to display the travel time in X-T and define the turning point using left-click.</w:t>
      </w:r>
    </w:p>
    <w:p w:rsidR="00E94F1D" w:rsidRPr="0049375D" w:rsidRDefault="00E94F1D" w:rsidP="00E94F1D">
      <w:pPr>
        <w:jc w:val="center"/>
        <w:rPr>
          <w:szCs w:val="21"/>
        </w:rPr>
      </w:pPr>
      <w:r w:rsidRPr="0049375D">
        <w:rPr>
          <w:noProof/>
          <w:szCs w:val="21"/>
        </w:rPr>
        <w:lastRenderedPageBreak/>
        <w:drawing>
          <wp:inline distT="0" distB="0" distL="0" distR="0" wp14:anchorId="7A1B1EA7" wp14:editId="7D73F14A">
            <wp:extent cx="3795824" cy="2723415"/>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96228" cy="2723705"/>
                    </a:xfrm>
                    <a:prstGeom prst="rect">
                      <a:avLst/>
                    </a:prstGeom>
                  </pic:spPr>
                </pic:pic>
              </a:graphicData>
            </a:graphic>
          </wp:inline>
        </w:drawing>
      </w:r>
    </w:p>
    <w:p w:rsidR="00E94F1D" w:rsidRPr="0049375D" w:rsidRDefault="00E94F1D" w:rsidP="00E94F1D">
      <w:pPr>
        <w:jc w:val="center"/>
        <w:rPr>
          <w:szCs w:val="21"/>
        </w:rPr>
      </w:pPr>
      <w:r w:rsidRPr="0049375D">
        <w:rPr>
          <w:szCs w:val="21"/>
        </w:rPr>
        <w:t>F</w:t>
      </w:r>
      <w:r w:rsidRPr="0049375D">
        <w:rPr>
          <w:rFonts w:hint="eastAsia"/>
          <w:szCs w:val="21"/>
        </w:rPr>
        <w:t>ig 3.6 defining turning points</w:t>
      </w:r>
    </w:p>
    <w:p w:rsidR="00E94F1D" w:rsidRPr="0049375D" w:rsidRDefault="00E94F1D" w:rsidP="00E94F1D">
      <w:pPr>
        <w:rPr>
          <w:szCs w:val="21"/>
        </w:rPr>
      </w:pPr>
      <w:r w:rsidRPr="0049375D">
        <w:rPr>
          <w:szCs w:val="21"/>
        </w:rPr>
        <w:t>A</w:t>
      </w:r>
      <w:r w:rsidRPr="0049375D">
        <w:rPr>
          <w:rFonts w:hint="eastAsia"/>
          <w:szCs w:val="21"/>
        </w:rPr>
        <w:t>fter the last control point defined by right-click, the initial velocity information based on delay-time method appears as the following window.</w:t>
      </w:r>
    </w:p>
    <w:p w:rsidR="00E94F1D" w:rsidRPr="0049375D" w:rsidRDefault="00E94F1D" w:rsidP="00E94F1D">
      <w:pPr>
        <w:jc w:val="center"/>
        <w:rPr>
          <w:szCs w:val="21"/>
        </w:rPr>
      </w:pPr>
      <w:r w:rsidRPr="0049375D">
        <w:rPr>
          <w:noProof/>
          <w:szCs w:val="21"/>
        </w:rPr>
        <w:drawing>
          <wp:inline distT="0" distB="0" distL="0" distR="0" wp14:anchorId="63FC9134" wp14:editId="6B5B5254">
            <wp:extent cx="2732568" cy="3082897"/>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35504" cy="3086209"/>
                    </a:xfrm>
                    <a:prstGeom prst="rect">
                      <a:avLst/>
                    </a:prstGeom>
                  </pic:spPr>
                </pic:pic>
              </a:graphicData>
            </a:graphic>
          </wp:inline>
        </w:drawing>
      </w:r>
    </w:p>
    <w:p w:rsidR="00E94F1D" w:rsidRPr="0049375D" w:rsidRDefault="00E94F1D" w:rsidP="00E94F1D">
      <w:pPr>
        <w:jc w:val="center"/>
        <w:rPr>
          <w:szCs w:val="21"/>
        </w:rPr>
      </w:pPr>
      <w:r w:rsidRPr="0049375D">
        <w:rPr>
          <w:szCs w:val="21"/>
        </w:rPr>
        <w:t>F</w:t>
      </w:r>
      <w:r w:rsidRPr="0049375D">
        <w:rPr>
          <w:rFonts w:hint="eastAsia"/>
          <w:szCs w:val="21"/>
        </w:rPr>
        <w:t>ig. 3.7 initial velocity model parameters</w:t>
      </w:r>
    </w:p>
    <w:p w:rsidR="00E94F1D" w:rsidRDefault="00E94F1D" w:rsidP="00E94F1D">
      <w:pPr>
        <w:rPr>
          <w:szCs w:val="21"/>
        </w:rPr>
      </w:pPr>
      <w:r w:rsidRPr="0049375D">
        <w:rPr>
          <w:szCs w:val="21"/>
        </w:rPr>
        <w:t>S</w:t>
      </w:r>
      <w:r w:rsidRPr="0049375D">
        <w:rPr>
          <w:rFonts w:hint="eastAsia"/>
          <w:szCs w:val="21"/>
        </w:rPr>
        <w:t xml:space="preserve">elect </w:t>
      </w:r>
      <w:r w:rsidRPr="0049375D">
        <w:rPr>
          <w:rFonts w:hint="eastAsia"/>
          <w:b/>
          <w:szCs w:val="21"/>
        </w:rPr>
        <w:t>OK</w:t>
      </w:r>
      <w:r w:rsidR="008019A8" w:rsidRPr="0049375D">
        <w:rPr>
          <w:rFonts w:hint="eastAsia"/>
          <w:szCs w:val="21"/>
        </w:rPr>
        <w:t xml:space="preserve"> </w:t>
      </w:r>
      <w:r w:rsidRPr="0049375D">
        <w:rPr>
          <w:rFonts w:hint="eastAsia"/>
          <w:szCs w:val="21"/>
        </w:rPr>
        <w:t>to build the initial velocity model for inversion.</w:t>
      </w:r>
    </w:p>
    <w:p w:rsidR="009F0955" w:rsidRPr="0049375D" w:rsidRDefault="009F0955" w:rsidP="00E94F1D">
      <w:pPr>
        <w:rPr>
          <w:szCs w:val="21"/>
        </w:rPr>
      </w:pPr>
    </w:p>
    <w:p w:rsidR="00E94F1D" w:rsidRPr="00707456" w:rsidRDefault="00707456" w:rsidP="00717350">
      <w:pPr>
        <w:outlineLvl w:val="1"/>
        <w:rPr>
          <w:rFonts w:asciiTheme="majorHAnsi" w:hAnsiTheme="majorHAnsi"/>
          <w:sz w:val="24"/>
          <w:szCs w:val="21"/>
        </w:rPr>
      </w:pPr>
      <w:bookmarkStart w:id="18" w:name="_Toc444679428"/>
      <w:r>
        <w:rPr>
          <w:rFonts w:asciiTheme="majorHAnsi" w:hAnsiTheme="majorHAnsi" w:hint="eastAsia"/>
          <w:sz w:val="24"/>
          <w:szCs w:val="21"/>
        </w:rPr>
        <w:t xml:space="preserve">3.6 </w:t>
      </w:r>
      <w:r w:rsidR="008019A8" w:rsidRPr="00707456">
        <w:rPr>
          <w:rFonts w:asciiTheme="majorHAnsi" w:hAnsiTheme="majorHAnsi" w:hint="eastAsia"/>
          <w:sz w:val="24"/>
          <w:szCs w:val="21"/>
        </w:rPr>
        <w:t>F</w:t>
      </w:r>
      <w:r w:rsidR="00E94F1D" w:rsidRPr="00707456">
        <w:rPr>
          <w:rFonts w:asciiTheme="majorHAnsi" w:hAnsiTheme="majorHAnsi" w:hint="eastAsia"/>
          <w:sz w:val="24"/>
          <w:szCs w:val="21"/>
        </w:rPr>
        <w:t>irst arrival tomography inversion</w:t>
      </w:r>
      <w:bookmarkEnd w:id="18"/>
    </w:p>
    <w:p w:rsidR="00E94F1D" w:rsidRPr="009F0955" w:rsidRDefault="00E94F1D" w:rsidP="009F0955">
      <w:pPr>
        <w:rPr>
          <w:szCs w:val="21"/>
        </w:rPr>
      </w:pPr>
      <w:r w:rsidRPr="009F0955">
        <w:rPr>
          <w:rFonts w:hint="eastAsia"/>
          <w:szCs w:val="21"/>
        </w:rPr>
        <w:t xml:space="preserve">Select </w:t>
      </w:r>
      <w:r w:rsidR="008019A8" w:rsidRPr="009F0955">
        <w:rPr>
          <w:rFonts w:hint="eastAsia"/>
          <w:b/>
          <w:szCs w:val="21"/>
        </w:rPr>
        <w:t>Inversion</w:t>
      </w:r>
      <w:r w:rsidR="008019A8" w:rsidRPr="009F0955">
        <w:rPr>
          <w:rFonts w:hint="eastAsia"/>
          <w:szCs w:val="21"/>
        </w:rPr>
        <w:t xml:space="preserve"> -&gt; </w:t>
      </w:r>
      <w:r w:rsidR="008019A8" w:rsidRPr="009F0955">
        <w:rPr>
          <w:rFonts w:hint="eastAsia"/>
          <w:b/>
          <w:szCs w:val="21"/>
        </w:rPr>
        <w:t xml:space="preserve">CT </w:t>
      </w:r>
      <w:r w:rsidR="009F0955" w:rsidRPr="009F0955">
        <w:rPr>
          <w:rFonts w:hint="eastAsia"/>
          <w:b/>
          <w:szCs w:val="21"/>
        </w:rPr>
        <w:t>Inversion</w:t>
      </w:r>
      <w:r w:rsidR="009F0955">
        <w:rPr>
          <w:rFonts w:hint="eastAsia"/>
          <w:szCs w:val="21"/>
        </w:rPr>
        <w:t xml:space="preserve"> from Fig. 3.6</w:t>
      </w:r>
      <w:r w:rsidR="008019A8" w:rsidRPr="009F0955">
        <w:rPr>
          <w:rFonts w:hint="eastAsia"/>
          <w:szCs w:val="21"/>
        </w:rPr>
        <w:t>, the following tomography inversion dialog box window appears,</w:t>
      </w:r>
    </w:p>
    <w:p w:rsidR="008019A8" w:rsidRPr="0049375D" w:rsidRDefault="008019A8" w:rsidP="008019A8">
      <w:pPr>
        <w:pStyle w:val="a6"/>
        <w:ind w:left="360" w:firstLineChars="0" w:firstLine="0"/>
        <w:jc w:val="center"/>
        <w:rPr>
          <w:szCs w:val="21"/>
        </w:rPr>
      </w:pPr>
      <w:r w:rsidRPr="0049375D">
        <w:rPr>
          <w:noProof/>
          <w:szCs w:val="21"/>
        </w:rPr>
        <w:lastRenderedPageBreak/>
        <w:drawing>
          <wp:inline distT="0" distB="0" distL="0" distR="0" wp14:anchorId="22D0AACA" wp14:editId="3A34BA7C">
            <wp:extent cx="2477386" cy="303099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79756" cy="3033891"/>
                    </a:xfrm>
                    <a:prstGeom prst="rect">
                      <a:avLst/>
                    </a:prstGeom>
                  </pic:spPr>
                </pic:pic>
              </a:graphicData>
            </a:graphic>
          </wp:inline>
        </w:drawing>
      </w:r>
    </w:p>
    <w:p w:rsidR="008019A8" w:rsidRDefault="008019A8" w:rsidP="008019A8">
      <w:pPr>
        <w:pStyle w:val="a6"/>
        <w:ind w:left="360" w:firstLineChars="0" w:firstLine="0"/>
        <w:jc w:val="center"/>
        <w:rPr>
          <w:szCs w:val="21"/>
        </w:rPr>
      </w:pPr>
      <w:r w:rsidRPr="0049375D">
        <w:rPr>
          <w:szCs w:val="21"/>
        </w:rPr>
        <w:t>F</w:t>
      </w:r>
      <w:r w:rsidRPr="0049375D">
        <w:rPr>
          <w:rFonts w:hint="eastAsia"/>
          <w:szCs w:val="21"/>
        </w:rPr>
        <w:t>ig. 3.8 tomography inversion dialog box</w:t>
      </w:r>
    </w:p>
    <w:p w:rsidR="00707456" w:rsidRPr="0049375D" w:rsidRDefault="00707456" w:rsidP="008019A8">
      <w:pPr>
        <w:pStyle w:val="a6"/>
        <w:ind w:left="360" w:firstLineChars="0" w:firstLine="0"/>
        <w:jc w:val="center"/>
        <w:rPr>
          <w:szCs w:val="21"/>
        </w:rPr>
      </w:pPr>
    </w:p>
    <w:p w:rsidR="00D52CA5" w:rsidRPr="00707456" w:rsidRDefault="00707456" w:rsidP="00717350">
      <w:pPr>
        <w:outlineLvl w:val="1"/>
        <w:rPr>
          <w:rFonts w:asciiTheme="majorHAnsi" w:hAnsiTheme="majorHAnsi"/>
          <w:sz w:val="24"/>
          <w:szCs w:val="21"/>
        </w:rPr>
      </w:pPr>
      <w:bookmarkStart w:id="19" w:name="_Toc444679429"/>
      <w:r>
        <w:rPr>
          <w:rFonts w:asciiTheme="majorHAnsi" w:hAnsiTheme="majorHAnsi" w:hint="eastAsia"/>
          <w:sz w:val="24"/>
          <w:szCs w:val="21"/>
        </w:rPr>
        <w:t xml:space="preserve">3.7 </w:t>
      </w:r>
      <w:r w:rsidR="00D52CA5" w:rsidRPr="00707456">
        <w:rPr>
          <w:rFonts w:asciiTheme="majorHAnsi" w:hAnsiTheme="majorHAnsi" w:hint="eastAsia"/>
          <w:sz w:val="24"/>
          <w:szCs w:val="21"/>
        </w:rPr>
        <w:t>First arrival tomography inversion QC</w:t>
      </w:r>
      <w:bookmarkEnd w:id="19"/>
    </w:p>
    <w:p w:rsidR="00D52CA5" w:rsidRPr="0049375D" w:rsidRDefault="00D52CA5" w:rsidP="00D52CA5">
      <w:pPr>
        <w:pStyle w:val="a6"/>
        <w:ind w:left="360" w:firstLineChars="0" w:firstLine="0"/>
        <w:rPr>
          <w:szCs w:val="21"/>
        </w:rPr>
      </w:pPr>
      <w:r w:rsidRPr="0049375D">
        <w:rPr>
          <w:szCs w:val="21"/>
        </w:rPr>
        <w:t>S</w:t>
      </w:r>
      <w:r w:rsidRPr="0049375D">
        <w:rPr>
          <w:rFonts w:hint="eastAsia"/>
          <w:szCs w:val="21"/>
        </w:rPr>
        <w:t xml:space="preserve">elect </w:t>
      </w:r>
      <w:r w:rsidRPr="00531C2C">
        <w:rPr>
          <w:rFonts w:hint="eastAsia"/>
          <w:b/>
          <w:szCs w:val="21"/>
        </w:rPr>
        <w:t>CT QC</w:t>
      </w:r>
      <w:r w:rsidRPr="0049375D">
        <w:rPr>
          <w:rFonts w:hint="eastAsia"/>
          <w:szCs w:val="21"/>
        </w:rPr>
        <w:t xml:space="preserve"> -&gt;</w:t>
      </w:r>
      <w:r w:rsidRPr="00531C2C">
        <w:rPr>
          <w:rFonts w:hint="eastAsia"/>
          <w:b/>
          <w:szCs w:val="21"/>
        </w:rPr>
        <w:t xml:space="preserve"> Show Iterative Difference </w:t>
      </w:r>
      <w:r w:rsidRPr="0049375D">
        <w:rPr>
          <w:rFonts w:hint="eastAsia"/>
          <w:szCs w:val="21"/>
        </w:rPr>
        <w:t xml:space="preserve">from Fig. 3.6 to display the iterative </w:t>
      </w:r>
      <w:r w:rsidRPr="0049375D">
        <w:rPr>
          <w:szCs w:val="21"/>
        </w:rPr>
        <w:t>difference</w:t>
      </w:r>
      <w:r w:rsidRPr="0049375D">
        <w:rPr>
          <w:rFonts w:hint="eastAsia"/>
          <w:szCs w:val="21"/>
        </w:rPr>
        <w:t>, like the following window, this curve should be stable and converge.</w:t>
      </w:r>
    </w:p>
    <w:p w:rsidR="00D52CA5" w:rsidRPr="0049375D" w:rsidRDefault="00D52CA5" w:rsidP="00D52CA5">
      <w:pPr>
        <w:pStyle w:val="a6"/>
        <w:ind w:left="360" w:firstLineChars="0" w:firstLine="0"/>
        <w:jc w:val="center"/>
        <w:rPr>
          <w:szCs w:val="21"/>
        </w:rPr>
      </w:pPr>
      <w:r w:rsidRPr="0049375D">
        <w:rPr>
          <w:noProof/>
          <w:szCs w:val="21"/>
        </w:rPr>
        <w:drawing>
          <wp:inline distT="0" distB="0" distL="0" distR="0" wp14:anchorId="720F3F4A" wp14:editId="4DFBF271">
            <wp:extent cx="3487479" cy="27492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87867" cy="2749521"/>
                    </a:xfrm>
                    <a:prstGeom prst="rect">
                      <a:avLst/>
                    </a:prstGeom>
                  </pic:spPr>
                </pic:pic>
              </a:graphicData>
            </a:graphic>
          </wp:inline>
        </w:drawing>
      </w:r>
    </w:p>
    <w:p w:rsidR="00D52CA5" w:rsidRPr="0049375D" w:rsidRDefault="00D52CA5" w:rsidP="00D52CA5">
      <w:pPr>
        <w:pStyle w:val="a6"/>
        <w:ind w:left="360" w:firstLineChars="0" w:firstLine="0"/>
        <w:jc w:val="center"/>
        <w:rPr>
          <w:szCs w:val="21"/>
        </w:rPr>
      </w:pPr>
      <w:r w:rsidRPr="0049375D">
        <w:rPr>
          <w:szCs w:val="21"/>
        </w:rPr>
        <w:t>F</w:t>
      </w:r>
      <w:r w:rsidRPr="0049375D">
        <w:rPr>
          <w:rFonts w:hint="eastAsia"/>
          <w:szCs w:val="21"/>
        </w:rPr>
        <w:t>ig. 3.9 iterative difference curve display</w:t>
      </w:r>
    </w:p>
    <w:p w:rsidR="00D52CA5" w:rsidRPr="0049375D" w:rsidRDefault="00D52CA5" w:rsidP="00D52CA5">
      <w:pPr>
        <w:pStyle w:val="a6"/>
        <w:ind w:left="360" w:firstLineChars="0" w:firstLine="0"/>
        <w:jc w:val="left"/>
        <w:rPr>
          <w:szCs w:val="21"/>
        </w:rPr>
      </w:pPr>
      <w:r w:rsidRPr="0049375D">
        <w:rPr>
          <w:rFonts w:hint="eastAsia"/>
          <w:szCs w:val="21"/>
        </w:rPr>
        <w:t>Select</w:t>
      </w:r>
      <w:r w:rsidRPr="00531C2C">
        <w:rPr>
          <w:rFonts w:hint="eastAsia"/>
          <w:b/>
          <w:szCs w:val="21"/>
        </w:rPr>
        <w:t xml:space="preserve"> CT QC</w:t>
      </w:r>
      <w:r w:rsidRPr="0049375D">
        <w:rPr>
          <w:rFonts w:hint="eastAsia"/>
          <w:szCs w:val="21"/>
        </w:rPr>
        <w:t xml:space="preserve"> -&gt; </w:t>
      </w:r>
      <w:r w:rsidRPr="00531C2C">
        <w:rPr>
          <w:rFonts w:hint="eastAsia"/>
          <w:b/>
          <w:szCs w:val="21"/>
        </w:rPr>
        <w:t>Overlay S</w:t>
      </w:r>
      <w:r w:rsidRPr="00531C2C">
        <w:rPr>
          <w:b/>
          <w:szCs w:val="21"/>
        </w:rPr>
        <w:t>y</w:t>
      </w:r>
      <w:r w:rsidRPr="00531C2C">
        <w:rPr>
          <w:rFonts w:hint="eastAsia"/>
          <w:b/>
          <w:szCs w:val="21"/>
        </w:rPr>
        <w:t>nthetic Travel Time</w:t>
      </w:r>
      <w:r w:rsidRPr="0049375D">
        <w:rPr>
          <w:rFonts w:hint="eastAsia"/>
          <w:szCs w:val="21"/>
        </w:rPr>
        <w:t xml:space="preserve"> to overlap the synthetic travel time like the following window,</w:t>
      </w:r>
    </w:p>
    <w:p w:rsidR="00D52CA5" w:rsidRPr="0049375D" w:rsidRDefault="00D52CA5" w:rsidP="00D52CA5">
      <w:pPr>
        <w:pStyle w:val="a6"/>
        <w:ind w:left="360" w:firstLineChars="0" w:firstLine="0"/>
        <w:jc w:val="center"/>
        <w:rPr>
          <w:szCs w:val="21"/>
        </w:rPr>
      </w:pPr>
      <w:r w:rsidRPr="0049375D">
        <w:rPr>
          <w:noProof/>
          <w:szCs w:val="21"/>
        </w:rPr>
        <w:lastRenderedPageBreak/>
        <w:drawing>
          <wp:inline distT="0" distB="0" distL="0" distR="0" wp14:anchorId="5590BCEE" wp14:editId="2CACD52C">
            <wp:extent cx="3753293" cy="2682910"/>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53692" cy="2683195"/>
                    </a:xfrm>
                    <a:prstGeom prst="rect">
                      <a:avLst/>
                    </a:prstGeom>
                  </pic:spPr>
                </pic:pic>
              </a:graphicData>
            </a:graphic>
          </wp:inline>
        </w:drawing>
      </w:r>
    </w:p>
    <w:p w:rsidR="00D52CA5" w:rsidRDefault="00D52CA5" w:rsidP="00D52CA5">
      <w:pPr>
        <w:pStyle w:val="a6"/>
        <w:ind w:left="360" w:firstLineChars="0" w:firstLine="0"/>
        <w:jc w:val="center"/>
        <w:rPr>
          <w:szCs w:val="21"/>
        </w:rPr>
      </w:pPr>
      <w:r w:rsidRPr="0049375D">
        <w:rPr>
          <w:szCs w:val="21"/>
        </w:rPr>
        <w:t>F</w:t>
      </w:r>
      <w:r w:rsidRPr="0049375D">
        <w:rPr>
          <w:rFonts w:hint="eastAsia"/>
          <w:szCs w:val="21"/>
        </w:rPr>
        <w:t>ig. 3.10 Synthetic travel time display</w:t>
      </w:r>
    </w:p>
    <w:p w:rsidR="00531C2C" w:rsidRDefault="00531C2C" w:rsidP="00531C2C">
      <w:pPr>
        <w:pStyle w:val="a6"/>
        <w:ind w:left="360" w:firstLineChars="0" w:firstLine="0"/>
        <w:rPr>
          <w:szCs w:val="21"/>
        </w:rPr>
      </w:pPr>
      <w:r>
        <w:rPr>
          <w:szCs w:val="21"/>
        </w:rPr>
        <w:t>T</w:t>
      </w:r>
      <w:r>
        <w:rPr>
          <w:rFonts w:hint="eastAsia"/>
          <w:szCs w:val="21"/>
        </w:rPr>
        <w:t>he red and blue</w:t>
      </w:r>
      <w:r w:rsidR="00D26A37">
        <w:rPr>
          <w:rFonts w:hint="eastAsia"/>
          <w:szCs w:val="21"/>
        </w:rPr>
        <w:t xml:space="preserve"> lines</w:t>
      </w:r>
      <w:r>
        <w:rPr>
          <w:rFonts w:hint="eastAsia"/>
          <w:szCs w:val="21"/>
        </w:rPr>
        <w:t xml:space="preserve"> </w:t>
      </w:r>
      <w:r w:rsidR="00D26A37">
        <w:rPr>
          <w:rFonts w:hint="eastAsia"/>
          <w:szCs w:val="21"/>
        </w:rPr>
        <w:t>are</w:t>
      </w:r>
      <w:r>
        <w:rPr>
          <w:rFonts w:hint="eastAsia"/>
          <w:szCs w:val="21"/>
        </w:rPr>
        <w:t xml:space="preserve"> initial and synthetic travel time separately.</w:t>
      </w:r>
    </w:p>
    <w:p w:rsidR="00531C2C" w:rsidRPr="00D26A37" w:rsidRDefault="00531C2C" w:rsidP="00531C2C">
      <w:pPr>
        <w:pStyle w:val="a6"/>
        <w:ind w:left="360" w:firstLineChars="0" w:firstLine="0"/>
        <w:rPr>
          <w:szCs w:val="21"/>
        </w:rPr>
      </w:pPr>
    </w:p>
    <w:p w:rsidR="00D52CA5" w:rsidRPr="0049375D" w:rsidRDefault="00D52CA5" w:rsidP="00D52CA5">
      <w:pPr>
        <w:pStyle w:val="a6"/>
        <w:ind w:left="360" w:firstLineChars="0" w:firstLine="0"/>
        <w:jc w:val="left"/>
        <w:rPr>
          <w:szCs w:val="21"/>
        </w:rPr>
      </w:pPr>
      <w:r w:rsidRPr="0049375D">
        <w:rPr>
          <w:rFonts w:hint="eastAsia"/>
          <w:szCs w:val="21"/>
        </w:rPr>
        <w:t xml:space="preserve">Select </w:t>
      </w:r>
      <w:r w:rsidRPr="0049375D">
        <w:rPr>
          <w:rFonts w:hint="eastAsia"/>
          <w:b/>
          <w:szCs w:val="21"/>
        </w:rPr>
        <w:t xml:space="preserve">Model </w:t>
      </w:r>
      <w:r w:rsidRPr="0049375D">
        <w:rPr>
          <w:rFonts w:hint="eastAsia"/>
          <w:szCs w:val="21"/>
        </w:rPr>
        <w:t>-&gt;</w:t>
      </w:r>
      <w:r w:rsidRPr="0049375D">
        <w:rPr>
          <w:rFonts w:hint="eastAsia"/>
          <w:b/>
          <w:szCs w:val="21"/>
        </w:rPr>
        <w:t xml:space="preserve"> Velocity Model </w:t>
      </w:r>
      <w:r w:rsidRPr="0049375D">
        <w:rPr>
          <w:rFonts w:hint="eastAsia"/>
          <w:szCs w:val="21"/>
        </w:rPr>
        <w:t>-&gt;</w:t>
      </w:r>
      <w:r w:rsidRPr="0049375D">
        <w:rPr>
          <w:rFonts w:hint="eastAsia"/>
          <w:b/>
          <w:szCs w:val="21"/>
        </w:rPr>
        <w:t xml:space="preserve"> File </w:t>
      </w:r>
      <w:r w:rsidRPr="0049375D">
        <w:rPr>
          <w:rFonts w:hint="eastAsia"/>
          <w:szCs w:val="21"/>
        </w:rPr>
        <w:t xml:space="preserve">-&gt; </w:t>
      </w:r>
      <w:r w:rsidRPr="0049375D">
        <w:rPr>
          <w:rFonts w:hint="eastAsia"/>
          <w:b/>
          <w:szCs w:val="21"/>
        </w:rPr>
        <w:t xml:space="preserve">Open Ray Density </w:t>
      </w:r>
      <w:r w:rsidR="00CD377A" w:rsidRPr="0049375D">
        <w:rPr>
          <w:rFonts w:hint="eastAsia"/>
          <w:szCs w:val="21"/>
        </w:rPr>
        <w:t>from the main interface to check whether the depth of initial model is deep e</w:t>
      </w:r>
      <w:r w:rsidR="007438D5" w:rsidRPr="0049375D">
        <w:rPr>
          <w:rFonts w:hint="eastAsia"/>
          <w:szCs w:val="21"/>
        </w:rPr>
        <w:t>nough</w:t>
      </w:r>
      <w:r w:rsidR="00531C2C">
        <w:rPr>
          <w:rFonts w:hint="eastAsia"/>
          <w:szCs w:val="21"/>
        </w:rPr>
        <w:t>.</w:t>
      </w:r>
    </w:p>
    <w:p w:rsidR="00CD377A" w:rsidRPr="0049375D" w:rsidRDefault="00CD377A" w:rsidP="00CD377A">
      <w:pPr>
        <w:jc w:val="center"/>
        <w:rPr>
          <w:b/>
          <w:szCs w:val="21"/>
        </w:rPr>
      </w:pPr>
      <w:r w:rsidRPr="0049375D">
        <w:rPr>
          <w:noProof/>
          <w:szCs w:val="21"/>
        </w:rPr>
        <w:drawing>
          <wp:inline distT="0" distB="0" distL="0" distR="0" wp14:anchorId="7D7AC33C" wp14:editId="69A0D539">
            <wp:extent cx="3700131" cy="2435063"/>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05275" cy="2438448"/>
                    </a:xfrm>
                    <a:prstGeom prst="rect">
                      <a:avLst/>
                    </a:prstGeom>
                  </pic:spPr>
                </pic:pic>
              </a:graphicData>
            </a:graphic>
          </wp:inline>
        </w:drawing>
      </w:r>
    </w:p>
    <w:p w:rsidR="00CD377A" w:rsidRPr="0049375D" w:rsidRDefault="00CD377A" w:rsidP="00CD377A">
      <w:pPr>
        <w:jc w:val="center"/>
        <w:rPr>
          <w:szCs w:val="21"/>
        </w:rPr>
      </w:pPr>
      <w:r w:rsidRPr="0049375D">
        <w:rPr>
          <w:szCs w:val="21"/>
        </w:rPr>
        <w:t>F</w:t>
      </w:r>
      <w:r w:rsidRPr="0049375D">
        <w:rPr>
          <w:rFonts w:hint="eastAsia"/>
          <w:szCs w:val="21"/>
        </w:rPr>
        <w:t>ig 3.11 Ray density display</w:t>
      </w:r>
    </w:p>
    <w:p w:rsidR="00CD377A" w:rsidRPr="0049375D" w:rsidRDefault="00CD377A" w:rsidP="00CD377A">
      <w:pPr>
        <w:jc w:val="left"/>
        <w:rPr>
          <w:szCs w:val="21"/>
        </w:rPr>
      </w:pPr>
      <w:r w:rsidRPr="0049375D">
        <w:rPr>
          <w:szCs w:val="21"/>
        </w:rPr>
        <w:t>I</w:t>
      </w:r>
      <w:r w:rsidRPr="0049375D">
        <w:rPr>
          <w:rFonts w:hint="eastAsia"/>
          <w:szCs w:val="21"/>
        </w:rPr>
        <w:t xml:space="preserve">f the ray density is like Fig 3.11, that means the initial velocity model is not deep enough, then open the initial model and select </w:t>
      </w:r>
      <w:r w:rsidRPr="00531C2C">
        <w:rPr>
          <w:rFonts w:hint="eastAsia"/>
          <w:b/>
          <w:szCs w:val="21"/>
        </w:rPr>
        <w:t>Tools</w:t>
      </w:r>
      <w:r w:rsidRPr="0049375D">
        <w:rPr>
          <w:rFonts w:hint="eastAsia"/>
          <w:szCs w:val="21"/>
        </w:rPr>
        <w:t xml:space="preserve"> -&gt; </w:t>
      </w:r>
      <w:r w:rsidRPr="00531C2C">
        <w:rPr>
          <w:rFonts w:hint="eastAsia"/>
          <w:b/>
          <w:szCs w:val="21"/>
        </w:rPr>
        <w:t xml:space="preserve">Model Extend </w:t>
      </w:r>
      <w:r w:rsidRPr="0049375D">
        <w:rPr>
          <w:rFonts w:hint="eastAsia"/>
          <w:szCs w:val="21"/>
        </w:rPr>
        <w:t xml:space="preserve">-&gt; </w:t>
      </w:r>
      <w:r w:rsidRPr="00531C2C">
        <w:rPr>
          <w:rFonts w:hint="eastAsia"/>
          <w:b/>
          <w:szCs w:val="21"/>
        </w:rPr>
        <w:t>Downward</w:t>
      </w:r>
      <w:r w:rsidRPr="0049375D">
        <w:rPr>
          <w:rFonts w:hint="eastAsia"/>
          <w:szCs w:val="21"/>
        </w:rPr>
        <w:t xml:space="preserve"> to input the thickness to make the initial model deeper.</w:t>
      </w:r>
    </w:p>
    <w:p w:rsidR="00CD377A" w:rsidRPr="0049375D" w:rsidRDefault="00CD377A" w:rsidP="00CD377A">
      <w:pPr>
        <w:jc w:val="center"/>
        <w:rPr>
          <w:szCs w:val="21"/>
        </w:rPr>
      </w:pPr>
      <w:r w:rsidRPr="0049375D">
        <w:rPr>
          <w:noProof/>
          <w:szCs w:val="21"/>
        </w:rPr>
        <w:drawing>
          <wp:inline distT="0" distB="0" distL="0" distR="0" wp14:anchorId="5A20D26F" wp14:editId="3835C74A">
            <wp:extent cx="3147237" cy="1253977"/>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48674" cy="1254549"/>
                    </a:xfrm>
                    <a:prstGeom prst="rect">
                      <a:avLst/>
                    </a:prstGeom>
                  </pic:spPr>
                </pic:pic>
              </a:graphicData>
            </a:graphic>
          </wp:inline>
        </w:drawing>
      </w:r>
    </w:p>
    <w:p w:rsidR="00CD377A" w:rsidRPr="0049375D" w:rsidRDefault="00CD377A" w:rsidP="00CD377A">
      <w:pPr>
        <w:jc w:val="center"/>
        <w:rPr>
          <w:szCs w:val="21"/>
        </w:rPr>
      </w:pPr>
      <w:r w:rsidRPr="0049375D">
        <w:rPr>
          <w:szCs w:val="21"/>
        </w:rPr>
        <w:t>F</w:t>
      </w:r>
      <w:r w:rsidRPr="0049375D">
        <w:rPr>
          <w:rFonts w:hint="eastAsia"/>
          <w:szCs w:val="21"/>
        </w:rPr>
        <w:t>ig. 3.12 Deepen the initial velocity model</w:t>
      </w:r>
    </w:p>
    <w:p w:rsidR="007438D5" w:rsidRPr="0049375D" w:rsidRDefault="007438D5" w:rsidP="007438D5">
      <w:pPr>
        <w:rPr>
          <w:szCs w:val="21"/>
        </w:rPr>
      </w:pPr>
      <w:r w:rsidRPr="0049375D">
        <w:rPr>
          <w:szCs w:val="21"/>
        </w:rPr>
        <w:lastRenderedPageBreak/>
        <w:t>M</w:t>
      </w:r>
      <w:r w:rsidRPr="0049375D">
        <w:rPr>
          <w:rFonts w:hint="eastAsia"/>
          <w:szCs w:val="21"/>
        </w:rPr>
        <w:t xml:space="preserve">ake the initial velocity model deeper, do inversion again and get the ray density like the following window, there are no rays located in the bottom of the </w:t>
      </w:r>
      <w:proofErr w:type="gramStart"/>
      <w:r w:rsidRPr="0049375D">
        <w:rPr>
          <w:rFonts w:hint="eastAsia"/>
          <w:szCs w:val="21"/>
        </w:rPr>
        <w:t>model, that</w:t>
      </w:r>
      <w:proofErr w:type="gramEnd"/>
      <w:r w:rsidRPr="0049375D">
        <w:rPr>
          <w:rFonts w:hint="eastAsia"/>
          <w:szCs w:val="21"/>
        </w:rPr>
        <w:t xml:space="preserve"> means the thickness is enough.</w:t>
      </w:r>
    </w:p>
    <w:p w:rsidR="007438D5" w:rsidRPr="0049375D" w:rsidRDefault="007438D5" w:rsidP="007438D5">
      <w:pPr>
        <w:jc w:val="center"/>
        <w:rPr>
          <w:szCs w:val="21"/>
        </w:rPr>
      </w:pPr>
      <w:r w:rsidRPr="0049375D">
        <w:rPr>
          <w:noProof/>
          <w:szCs w:val="21"/>
        </w:rPr>
        <w:drawing>
          <wp:inline distT="0" distB="0" distL="0" distR="0" wp14:anchorId="022B28FE" wp14:editId="4CD05A36">
            <wp:extent cx="3838354" cy="2526028"/>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43690" cy="2529540"/>
                    </a:xfrm>
                    <a:prstGeom prst="rect">
                      <a:avLst/>
                    </a:prstGeom>
                  </pic:spPr>
                </pic:pic>
              </a:graphicData>
            </a:graphic>
          </wp:inline>
        </w:drawing>
      </w:r>
    </w:p>
    <w:p w:rsidR="007438D5" w:rsidRPr="0049375D" w:rsidRDefault="007438D5" w:rsidP="007438D5">
      <w:pPr>
        <w:jc w:val="center"/>
        <w:rPr>
          <w:szCs w:val="21"/>
        </w:rPr>
      </w:pPr>
      <w:r w:rsidRPr="0049375D">
        <w:rPr>
          <w:rFonts w:hint="eastAsia"/>
          <w:szCs w:val="21"/>
        </w:rPr>
        <w:t>Fig. 3.13 Ray density display</w:t>
      </w:r>
    </w:p>
    <w:p w:rsidR="00B04AB9" w:rsidRPr="00707456" w:rsidRDefault="00B04AB9" w:rsidP="00B04AB9">
      <w:pPr>
        <w:rPr>
          <w:szCs w:val="21"/>
        </w:rPr>
      </w:pPr>
    </w:p>
    <w:p w:rsidR="00B04AB9" w:rsidRPr="00707456" w:rsidRDefault="00707456" w:rsidP="00717350">
      <w:pPr>
        <w:outlineLvl w:val="1"/>
        <w:rPr>
          <w:rFonts w:asciiTheme="majorHAnsi" w:hAnsiTheme="majorHAnsi"/>
          <w:sz w:val="24"/>
          <w:szCs w:val="21"/>
        </w:rPr>
      </w:pPr>
      <w:bookmarkStart w:id="20" w:name="_Toc444679430"/>
      <w:r>
        <w:rPr>
          <w:rFonts w:asciiTheme="majorHAnsi" w:hAnsiTheme="majorHAnsi" w:hint="eastAsia"/>
          <w:sz w:val="24"/>
          <w:szCs w:val="21"/>
        </w:rPr>
        <w:t xml:space="preserve">3.8 </w:t>
      </w:r>
      <w:r w:rsidR="00B04AB9" w:rsidRPr="00707456">
        <w:rPr>
          <w:rFonts w:asciiTheme="majorHAnsi" w:hAnsiTheme="majorHAnsi" w:hint="eastAsia"/>
          <w:sz w:val="24"/>
          <w:szCs w:val="21"/>
        </w:rPr>
        <w:t>Extend the velocity model laterally</w:t>
      </w:r>
      <w:bookmarkEnd w:id="20"/>
    </w:p>
    <w:p w:rsidR="00B04AB9" w:rsidRPr="00707456" w:rsidRDefault="00B04AB9" w:rsidP="00707456">
      <w:pPr>
        <w:ind w:firstLineChars="150" w:firstLine="315"/>
        <w:jc w:val="left"/>
        <w:rPr>
          <w:szCs w:val="21"/>
        </w:rPr>
      </w:pPr>
      <w:r w:rsidRPr="00707456">
        <w:rPr>
          <w:rFonts w:hint="eastAsia"/>
          <w:szCs w:val="21"/>
        </w:rPr>
        <w:t xml:space="preserve">As the inversion result is only within the range of shots, we need to extend the model to the whole line by selecting </w:t>
      </w:r>
      <w:r w:rsidRPr="00453FDC">
        <w:rPr>
          <w:rFonts w:hint="eastAsia"/>
          <w:b/>
          <w:szCs w:val="21"/>
        </w:rPr>
        <w:t>File</w:t>
      </w:r>
      <w:r w:rsidRPr="00707456">
        <w:rPr>
          <w:rFonts w:hint="eastAsia"/>
          <w:szCs w:val="21"/>
        </w:rPr>
        <w:t xml:space="preserve"> -&gt; </w:t>
      </w:r>
      <w:r w:rsidRPr="00453FDC">
        <w:rPr>
          <w:rFonts w:hint="eastAsia"/>
          <w:b/>
          <w:szCs w:val="21"/>
        </w:rPr>
        <w:t>Open Velocity</w:t>
      </w:r>
      <w:r w:rsidRPr="00707456">
        <w:rPr>
          <w:rFonts w:hint="eastAsia"/>
          <w:szCs w:val="21"/>
        </w:rPr>
        <w:t xml:space="preserve"> </w:t>
      </w:r>
      <w:r w:rsidR="00453FDC">
        <w:rPr>
          <w:rFonts w:hint="eastAsia"/>
          <w:szCs w:val="21"/>
        </w:rPr>
        <w:t xml:space="preserve">from Fig. 3.13 </w:t>
      </w:r>
      <w:r w:rsidRPr="00707456">
        <w:rPr>
          <w:rFonts w:hint="eastAsia"/>
          <w:szCs w:val="21"/>
        </w:rPr>
        <w:t>to display the inversion result like the following window,</w:t>
      </w:r>
    </w:p>
    <w:p w:rsidR="00B04AB9" w:rsidRPr="0049375D" w:rsidRDefault="00B04AB9" w:rsidP="00B04AB9">
      <w:pPr>
        <w:jc w:val="center"/>
        <w:rPr>
          <w:szCs w:val="21"/>
        </w:rPr>
      </w:pPr>
      <w:r w:rsidRPr="0049375D">
        <w:rPr>
          <w:noProof/>
          <w:szCs w:val="21"/>
        </w:rPr>
        <w:drawing>
          <wp:inline distT="0" distB="0" distL="0" distR="0" wp14:anchorId="3B1BA2C1" wp14:editId="2E3F87C1">
            <wp:extent cx="3498112" cy="2103321"/>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01202" cy="2105179"/>
                    </a:xfrm>
                    <a:prstGeom prst="rect">
                      <a:avLst/>
                    </a:prstGeom>
                  </pic:spPr>
                </pic:pic>
              </a:graphicData>
            </a:graphic>
          </wp:inline>
        </w:drawing>
      </w:r>
    </w:p>
    <w:p w:rsidR="00B04AB9" w:rsidRDefault="00B04AB9" w:rsidP="00B04AB9">
      <w:pPr>
        <w:jc w:val="center"/>
        <w:rPr>
          <w:szCs w:val="21"/>
        </w:rPr>
      </w:pPr>
      <w:r w:rsidRPr="0049375D">
        <w:rPr>
          <w:szCs w:val="21"/>
        </w:rPr>
        <w:t>F</w:t>
      </w:r>
      <w:r w:rsidRPr="0049375D">
        <w:rPr>
          <w:rFonts w:hint="eastAsia"/>
          <w:szCs w:val="21"/>
        </w:rPr>
        <w:t>ig. 3.14 velocity model display window</w:t>
      </w:r>
    </w:p>
    <w:p w:rsidR="00453FDC" w:rsidRPr="0049375D" w:rsidRDefault="00453FDC" w:rsidP="00B04AB9">
      <w:pPr>
        <w:jc w:val="center"/>
        <w:rPr>
          <w:szCs w:val="21"/>
        </w:rPr>
      </w:pPr>
    </w:p>
    <w:p w:rsidR="00B57022" w:rsidRPr="0049375D" w:rsidRDefault="00B57022" w:rsidP="00B57022">
      <w:pPr>
        <w:rPr>
          <w:szCs w:val="21"/>
        </w:rPr>
      </w:pPr>
      <w:r w:rsidRPr="0049375D">
        <w:rPr>
          <w:rFonts w:hint="eastAsia"/>
          <w:szCs w:val="21"/>
        </w:rPr>
        <w:t xml:space="preserve">Select </w:t>
      </w:r>
      <w:r w:rsidRPr="00453FDC">
        <w:rPr>
          <w:rFonts w:hint="eastAsia"/>
          <w:b/>
          <w:szCs w:val="21"/>
        </w:rPr>
        <w:t>Tools</w:t>
      </w:r>
      <w:r w:rsidRPr="0049375D">
        <w:rPr>
          <w:rFonts w:hint="eastAsia"/>
          <w:szCs w:val="21"/>
        </w:rPr>
        <w:t xml:space="preserve"> -&gt; </w:t>
      </w:r>
      <w:r w:rsidRPr="00453FDC">
        <w:rPr>
          <w:rFonts w:hint="eastAsia"/>
          <w:b/>
          <w:szCs w:val="21"/>
        </w:rPr>
        <w:t>Extend</w:t>
      </w:r>
      <w:r w:rsidRPr="0049375D">
        <w:rPr>
          <w:rFonts w:hint="eastAsia"/>
          <w:szCs w:val="21"/>
        </w:rPr>
        <w:t xml:space="preserve"> -&gt; </w:t>
      </w:r>
      <w:proofErr w:type="gramStart"/>
      <w:r w:rsidRPr="00453FDC">
        <w:rPr>
          <w:rFonts w:hint="eastAsia"/>
          <w:b/>
          <w:szCs w:val="21"/>
        </w:rPr>
        <w:t>Laterally</w:t>
      </w:r>
      <w:proofErr w:type="gramEnd"/>
      <w:r w:rsidR="00453FDC">
        <w:rPr>
          <w:rFonts w:hint="eastAsia"/>
          <w:szCs w:val="21"/>
        </w:rPr>
        <w:t>, input the travel time file which contains all the shots and receivers, define the reference point and then do extending.</w:t>
      </w:r>
    </w:p>
    <w:p w:rsidR="00B57022" w:rsidRPr="0049375D" w:rsidRDefault="00B57022" w:rsidP="00B04AB9">
      <w:pPr>
        <w:jc w:val="center"/>
        <w:rPr>
          <w:szCs w:val="21"/>
        </w:rPr>
      </w:pPr>
      <w:r w:rsidRPr="0049375D">
        <w:rPr>
          <w:noProof/>
          <w:szCs w:val="21"/>
        </w:rPr>
        <w:lastRenderedPageBreak/>
        <w:drawing>
          <wp:inline distT="0" distB="0" distL="0" distR="0" wp14:anchorId="5647BD78" wp14:editId="193C93F1">
            <wp:extent cx="3027872" cy="2046266"/>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34321" cy="2050624"/>
                    </a:xfrm>
                    <a:prstGeom prst="rect">
                      <a:avLst/>
                    </a:prstGeom>
                  </pic:spPr>
                </pic:pic>
              </a:graphicData>
            </a:graphic>
          </wp:inline>
        </w:drawing>
      </w:r>
    </w:p>
    <w:p w:rsidR="00B57022" w:rsidRDefault="00B57022" w:rsidP="00B04AB9">
      <w:pPr>
        <w:jc w:val="center"/>
        <w:rPr>
          <w:szCs w:val="21"/>
        </w:rPr>
      </w:pPr>
      <w:r w:rsidRPr="0049375D">
        <w:rPr>
          <w:rFonts w:hint="eastAsia"/>
          <w:szCs w:val="21"/>
        </w:rPr>
        <w:t>Fig. 3.15 Velocity model extending laterally parameters</w:t>
      </w:r>
    </w:p>
    <w:p w:rsidR="00707456" w:rsidRPr="0049375D" w:rsidRDefault="00707456" w:rsidP="00B04AB9">
      <w:pPr>
        <w:jc w:val="center"/>
        <w:rPr>
          <w:szCs w:val="21"/>
        </w:rPr>
      </w:pPr>
    </w:p>
    <w:p w:rsidR="00F576D0" w:rsidRPr="00707456" w:rsidRDefault="00707456" w:rsidP="00717350">
      <w:pPr>
        <w:outlineLvl w:val="1"/>
        <w:rPr>
          <w:rFonts w:asciiTheme="majorHAnsi" w:hAnsiTheme="majorHAnsi"/>
          <w:sz w:val="24"/>
          <w:szCs w:val="21"/>
        </w:rPr>
      </w:pPr>
      <w:bookmarkStart w:id="21" w:name="_Toc444679431"/>
      <w:r>
        <w:rPr>
          <w:rFonts w:asciiTheme="majorHAnsi" w:hAnsiTheme="majorHAnsi" w:hint="eastAsia"/>
          <w:sz w:val="24"/>
          <w:szCs w:val="21"/>
        </w:rPr>
        <w:t xml:space="preserve">3.9 </w:t>
      </w:r>
      <w:r w:rsidR="00F576D0" w:rsidRPr="00707456">
        <w:rPr>
          <w:rFonts w:asciiTheme="majorHAnsi" w:hAnsiTheme="majorHAnsi" w:hint="eastAsia"/>
          <w:sz w:val="24"/>
          <w:szCs w:val="21"/>
        </w:rPr>
        <w:t>Define high velocity interface</w:t>
      </w:r>
      <w:bookmarkEnd w:id="21"/>
    </w:p>
    <w:p w:rsidR="00E90C25" w:rsidRPr="0049375D" w:rsidRDefault="00E90C25" w:rsidP="00E90C25">
      <w:pPr>
        <w:rPr>
          <w:szCs w:val="21"/>
        </w:rPr>
      </w:pPr>
      <w:r w:rsidRPr="0049375D">
        <w:rPr>
          <w:szCs w:val="21"/>
        </w:rPr>
        <w:t>S</w:t>
      </w:r>
      <w:r w:rsidRPr="0049375D">
        <w:rPr>
          <w:rFonts w:hint="eastAsia"/>
          <w:szCs w:val="21"/>
        </w:rPr>
        <w:t xml:space="preserve">elect </w:t>
      </w:r>
      <w:r w:rsidRPr="0049375D">
        <w:rPr>
          <w:rFonts w:hint="eastAsia"/>
          <w:b/>
          <w:szCs w:val="21"/>
        </w:rPr>
        <w:t>File</w:t>
      </w:r>
      <w:r w:rsidRPr="0049375D">
        <w:rPr>
          <w:rFonts w:hint="eastAsia"/>
          <w:szCs w:val="21"/>
        </w:rPr>
        <w:t xml:space="preserve"> -&gt; </w:t>
      </w:r>
      <w:r w:rsidRPr="0049375D">
        <w:rPr>
          <w:rFonts w:hint="eastAsia"/>
          <w:b/>
          <w:szCs w:val="21"/>
        </w:rPr>
        <w:t xml:space="preserve">Open Velocity </w:t>
      </w:r>
      <w:r w:rsidRPr="0049375D">
        <w:rPr>
          <w:rFonts w:hint="eastAsia"/>
          <w:szCs w:val="21"/>
        </w:rPr>
        <w:t xml:space="preserve">to display the </w:t>
      </w:r>
      <w:r w:rsidR="00EA633E">
        <w:rPr>
          <w:rFonts w:hint="eastAsia"/>
          <w:szCs w:val="21"/>
        </w:rPr>
        <w:t xml:space="preserve">extended </w:t>
      </w:r>
      <w:r w:rsidRPr="0049375D">
        <w:rPr>
          <w:rFonts w:hint="eastAsia"/>
          <w:szCs w:val="21"/>
        </w:rPr>
        <w:t>velocity model</w:t>
      </w:r>
      <w:r w:rsidR="00A53F67">
        <w:rPr>
          <w:rFonts w:hint="eastAsia"/>
          <w:szCs w:val="21"/>
        </w:rPr>
        <w:t xml:space="preserve">, </w:t>
      </w:r>
      <w:r w:rsidRPr="0049375D">
        <w:rPr>
          <w:rFonts w:hint="eastAsia"/>
          <w:szCs w:val="21"/>
        </w:rPr>
        <w:t xml:space="preserve">and then select </w:t>
      </w:r>
      <w:r w:rsidRPr="00A53F67">
        <w:rPr>
          <w:rFonts w:hint="eastAsia"/>
          <w:b/>
          <w:szCs w:val="21"/>
        </w:rPr>
        <w:t>Tools</w:t>
      </w:r>
      <w:r w:rsidRPr="0049375D">
        <w:rPr>
          <w:rFonts w:hint="eastAsia"/>
          <w:szCs w:val="21"/>
        </w:rPr>
        <w:t xml:space="preserve"> -&gt; </w:t>
      </w:r>
      <w:r w:rsidRPr="00A53F67">
        <w:rPr>
          <w:rFonts w:hint="eastAsia"/>
          <w:b/>
          <w:szCs w:val="21"/>
        </w:rPr>
        <w:t>Build Interface</w:t>
      </w:r>
      <w:r w:rsidRPr="0049375D">
        <w:rPr>
          <w:rFonts w:hint="eastAsia"/>
          <w:szCs w:val="21"/>
        </w:rPr>
        <w:t xml:space="preserve"> -&gt; </w:t>
      </w:r>
      <w:r w:rsidRPr="00A53F67">
        <w:rPr>
          <w:rFonts w:hint="eastAsia"/>
          <w:b/>
          <w:szCs w:val="21"/>
        </w:rPr>
        <w:t>High Velocity Interface</w:t>
      </w:r>
      <w:r w:rsidRPr="0049375D">
        <w:rPr>
          <w:rFonts w:hint="eastAsia"/>
          <w:szCs w:val="21"/>
        </w:rPr>
        <w:t>, the following dialog appears,</w:t>
      </w:r>
    </w:p>
    <w:p w:rsidR="00E90C25" w:rsidRPr="0049375D" w:rsidRDefault="005221DE" w:rsidP="005221DE">
      <w:pPr>
        <w:jc w:val="center"/>
        <w:rPr>
          <w:szCs w:val="21"/>
        </w:rPr>
      </w:pPr>
      <w:r w:rsidRPr="0049375D">
        <w:rPr>
          <w:noProof/>
          <w:szCs w:val="21"/>
        </w:rPr>
        <w:drawing>
          <wp:inline distT="0" distB="0" distL="0" distR="0" wp14:anchorId="57AA6774" wp14:editId="3F4FBA76">
            <wp:extent cx="2934586" cy="94114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32519" cy="940479"/>
                    </a:xfrm>
                    <a:prstGeom prst="rect">
                      <a:avLst/>
                    </a:prstGeom>
                  </pic:spPr>
                </pic:pic>
              </a:graphicData>
            </a:graphic>
          </wp:inline>
        </w:drawing>
      </w:r>
    </w:p>
    <w:p w:rsidR="005221DE" w:rsidRPr="0049375D" w:rsidRDefault="005221DE" w:rsidP="005221DE">
      <w:pPr>
        <w:jc w:val="center"/>
        <w:rPr>
          <w:szCs w:val="21"/>
        </w:rPr>
      </w:pPr>
      <w:r w:rsidRPr="0049375D">
        <w:rPr>
          <w:szCs w:val="21"/>
        </w:rPr>
        <w:t>F</w:t>
      </w:r>
      <w:r w:rsidRPr="0049375D">
        <w:rPr>
          <w:rFonts w:hint="eastAsia"/>
          <w:szCs w:val="21"/>
        </w:rPr>
        <w:t>ig. 3.16 Define high velocity interface dialog</w:t>
      </w:r>
    </w:p>
    <w:p w:rsidR="005221DE" w:rsidRDefault="00A53F67" w:rsidP="005221DE">
      <w:pPr>
        <w:rPr>
          <w:szCs w:val="21"/>
        </w:rPr>
      </w:pPr>
      <w:r>
        <w:rPr>
          <w:szCs w:val="21"/>
        </w:rPr>
        <w:t>Y</w:t>
      </w:r>
      <w:r>
        <w:rPr>
          <w:rFonts w:hint="eastAsia"/>
          <w:szCs w:val="21"/>
        </w:rPr>
        <w:t xml:space="preserve">ou can use the icons </w:t>
      </w:r>
      <w:r w:rsidR="00EA633E">
        <w:rPr>
          <w:rFonts w:hint="eastAsia"/>
          <w:szCs w:val="21"/>
        </w:rPr>
        <w:t>on the interface of Fig 3.14 to modify or smooth the interface to make it more reasonable.</w:t>
      </w:r>
    </w:p>
    <w:p w:rsidR="00EA633E" w:rsidRPr="0049375D" w:rsidRDefault="00EA633E" w:rsidP="005221DE">
      <w:pPr>
        <w:rPr>
          <w:szCs w:val="21"/>
        </w:rPr>
      </w:pPr>
    </w:p>
    <w:p w:rsidR="00F576D0" w:rsidRPr="00707456" w:rsidRDefault="00707456" w:rsidP="00717350">
      <w:pPr>
        <w:outlineLvl w:val="1"/>
        <w:rPr>
          <w:rFonts w:asciiTheme="majorHAnsi" w:hAnsiTheme="majorHAnsi"/>
          <w:sz w:val="24"/>
          <w:szCs w:val="21"/>
        </w:rPr>
      </w:pPr>
      <w:bookmarkStart w:id="22" w:name="_Toc444679432"/>
      <w:r>
        <w:rPr>
          <w:rFonts w:asciiTheme="majorHAnsi" w:hAnsiTheme="majorHAnsi" w:hint="eastAsia"/>
          <w:sz w:val="24"/>
          <w:szCs w:val="21"/>
        </w:rPr>
        <w:t xml:space="preserve">3.10 </w:t>
      </w:r>
      <w:r w:rsidR="00F576D0" w:rsidRPr="00707456">
        <w:rPr>
          <w:rFonts w:asciiTheme="majorHAnsi" w:hAnsiTheme="majorHAnsi" w:hint="eastAsia"/>
          <w:sz w:val="24"/>
          <w:szCs w:val="21"/>
        </w:rPr>
        <w:t>Calculate datum statics</w:t>
      </w:r>
      <w:bookmarkEnd w:id="22"/>
    </w:p>
    <w:p w:rsidR="005221DE" w:rsidRPr="00EA633E" w:rsidRDefault="005221DE" w:rsidP="00EA633E">
      <w:pPr>
        <w:rPr>
          <w:szCs w:val="21"/>
        </w:rPr>
      </w:pPr>
      <w:r w:rsidRPr="00EA633E">
        <w:rPr>
          <w:szCs w:val="21"/>
        </w:rPr>
        <w:t>S</w:t>
      </w:r>
      <w:r w:rsidRPr="00EA633E">
        <w:rPr>
          <w:rFonts w:hint="eastAsia"/>
          <w:szCs w:val="21"/>
        </w:rPr>
        <w:t xml:space="preserve">elect </w:t>
      </w:r>
      <w:r w:rsidRPr="00EA633E">
        <w:rPr>
          <w:rFonts w:hint="eastAsia"/>
          <w:b/>
          <w:szCs w:val="21"/>
        </w:rPr>
        <w:t>Statics</w:t>
      </w:r>
      <w:r w:rsidR="00EA633E">
        <w:rPr>
          <w:rFonts w:hint="eastAsia"/>
          <w:szCs w:val="21"/>
        </w:rPr>
        <w:t xml:space="preserve"> from the main interface, the</w:t>
      </w:r>
      <w:r w:rsidR="00D26A37">
        <w:rPr>
          <w:rFonts w:hint="eastAsia"/>
          <w:szCs w:val="21"/>
        </w:rPr>
        <w:t xml:space="preserve"> following window</w:t>
      </w:r>
      <w:r w:rsidRPr="00EA633E">
        <w:rPr>
          <w:rFonts w:hint="eastAsia"/>
          <w:szCs w:val="21"/>
        </w:rPr>
        <w:t xml:space="preserve"> appears for statics estimation,</w:t>
      </w:r>
    </w:p>
    <w:p w:rsidR="005221DE" w:rsidRPr="0049375D" w:rsidRDefault="005221DE" w:rsidP="005221DE">
      <w:pPr>
        <w:pStyle w:val="a6"/>
        <w:ind w:left="360" w:firstLineChars="0" w:firstLine="0"/>
        <w:jc w:val="center"/>
        <w:rPr>
          <w:szCs w:val="21"/>
        </w:rPr>
      </w:pPr>
      <w:r w:rsidRPr="0049375D">
        <w:rPr>
          <w:noProof/>
          <w:szCs w:val="21"/>
        </w:rPr>
        <w:drawing>
          <wp:inline distT="0" distB="0" distL="0" distR="0" wp14:anchorId="18CDA133" wp14:editId="23ADF2AD">
            <wp:extent cx="3997842" cy="2438499"/>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98267" cy="2438758"/>
                    </a:xfrm>
                    <a:prstGeom prst="rect">
                      <a:avLst/>
                    </a:prstGeom>
                  </pic:spPr>
                </pic:pic>
              </a:graphicData>
            </a:graphic>
          </wp:inline>
        </w:drawing>
      </w:r>
    </w:p>
    <w:p w:rsidR="005221DE" w:rsidRPr="0049375D" w:rsidRDefault="005221DE" w:rsidP="005221DE">
      <w:pPr>
        <w:pStyle w:val="a6"/>
        <w:ind w:left="360" w:firstLineChars="0" w:firstLine="0"/>
        <w:jc w:val="center"/>
        <w:rPr>
          <w:szCs w:val="21"/>
        </w:rPr>
      </w:pPr>
      <w:r w:rsidRPr="0049375D">
        <w:rPr>
          <w:szCs w:val="21"/>
        </w:rPr>
        <w:t>F</w:t>
      </w:r>
      <w:r w:rsidRPr="0049375D">
        <w:rPr>
          <w:rFonts w:hint="eastAsia"/>
          <w:szCs w:val="21"/>
        </w:rPr>
        <w:t>ig. 3.17 statics estimation window</w:t>
      </w:r>
    </w:p>
    <w:p w:rsidR="005221DE" w:rsidRPr="00EA633E" w:rsidRDefault="005221DE" w:rsidP="00EA633E">
      <w:pPr>
        <w:rPr>
          <w:szCs w:val="21"/>
        </w:rPr>
      </w:pPr>
      <w:r w:rsidRPr="00EA633E">
        <w:rPr>
          <w:szCs w:val="21"/>
        </w:rPr>
        <w:t>S</w:t>
      </w:r>
      <w:r w:rsidRPr="00EA633E">
        <w:rPr>
          <w:rFonts w:hint="eastAsia"/>
          <w:szCs w:val="21"/>
        </w:rPr>
        <w:t>elect Calculate -&gt; datum statics, then,</w:t>
      </w:r>
    </w:p>
    <w:p w:rsidR="005221DE" w:rsidRPr="0049375D" w:rsidRDefault="005221DE" w:rsidP="005221DE">
      <w:pPr>
        <w:pStyle w:val="a6"/>
        <w:ind w:left="360" w:firstLineChars="0" w:firstLine="0"/>
        <w:jc w:val="center"/>
        <w:rPr>
          <w:szCs w:val="21"/>
        </w:rPr>
      </w:pPr>
      <w:r w:rsidRPr="0049375D">
        <w:rPr>
          <w:noProof/>
          <w:szCs w:val="21"/>
        </w:rPr>
        <w:lastRenderedPageBreak/>
        <w:drawing>
          <wp:inline distT="0" distB="0" distL="0" distR="0" wp14:anchorId="6343A5D2" wp14:editId="353D545D">
            <wp:extent cx="4114800" cy="3233738"/>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15238" cy="3234082"/>
                    </a:xfrm>
                    <a:prstGeom prst="rect">
                      <a:avLst/>
                    </a:prstGeom>
                  </pic:spPr>
                </pic:pic>
              </a:graphicData>
            </a:graphic>
          </wp:inline>
        </w:drawing>
      </w:r>
    </w:p>
    <w:p w:rsidR="005221DE" w:rsidRPr="0049375D" w:rsidRDefault="005221DE" w:rsidP="005221DE">
      <w:pPr>
        <w:pStyle w:val="a6"/>
        <w:ind w:left="360" w:firstLineChars="0" w:firstLine="0"/>
        <w:jc w:val="center"/>
        <w:rPr>
          <w:szCs w:val="21"/>
        </w:rPr>
      </w:pPr>
      <w:r w:rsidRPr="0049375D">
        <w:rPr>
          <w:szCs w:val="21"/>
        </w:rPr>
        <w:t>F</w:t>
      </w:r>
      <w:r w:rsidRPr="0049375D">
        <w:rPr>
          <w:rFonts w:hint="eastAsia"/>
          <w:szCs w:val="21"/>
        </w:rPr>
        <w:t>ig 3.18 Datum statics estimation</w:t>
      </w:r>
    </w:p>
    <w:p w:rsidR="005221DE" w:rsidRDefault="00CA173D" w:rsidP="00EA633E">
      <w:pPr>
        <w:rPr>
          <w:szCs w:val="21"/>
        </w:rPr>
      </w:pPr>
      <w:r w:rsidRPr="00EA633E">
        <w:rPr>
          <w:szCs w:val="21"/>
        </w:rPr>
        <w:t>T</w:t>
      </w:r>
      <w:r w:rsidRPr="00EA633E">
        <w:rPr>
          <w:rFonts w:hint="eastAsia"/>
          <w:szCs w:val="21"/>
        </w:rPr>
        <w:t xml:space="preserve">he velocity model </w:t>
      </w:r>
      <w:r w:rsidR="00EA633E">
        <w:rPr>
          <w:rFonts w:hint="eastAsia"/>
          <w:szCs w:val="21"/>
        </w:rPr>
        <w:t>and travel time file should contain all the shots and receivers for the whole line</w:t>
      </w:r>
      <w:r w:rsidRPr="00EA633E">
        <w:rPr>
          <w:rFonts w:hint="eastAsia"/>
          <w:szCs w:val="21"/>
        </w:rPr>
        <w:t>, and the high velocity interface should match with the velocity model.</w:t>
      </w:r>
    </w:p>
    <w:p w:rsidR="00EA633E" w:rsidRPr="00EA633E" w:rsidRDefault="00EA633E" w:rsidP="00EA633E">
      <w:pPr>
        <w:rPr>
          <w:szCs w:val="21"/>
        </w:rPr>
      </w:pPr>
    </w:p>
    <w:p w:rsidR="00F576D0" w:rsidRPr="00707456" w:rsidRDefault="00707456" w:rsidP="00717350">
      <w:pPr>
        <w:outlineLvl w:val="1"/>
        <w:rPr>
          <w:rFonts w:asciiTheme="majorHAnsi" w:hAnsiTheme="majorHAnsi"/>
          <w:sz w:val="24"/>
          <w:szCs w:val="21"/>
        </w:rPr>
      </w:pPr>
      <w:bookmarkStart w:id="23" w:name="_Toc444679433"/>
      <w:r>
        <w:rPr>
          <w:rFonts w:asciiTheme="majorHAnsi" w:hAnsiTheme="majorHAnsi" w:hint="eastAsia"/>
          <w:sz w:val="24"/>
          <w:szCs w:val="21"/>
        </w:rPr>
        <w:t xml:space="preserve">3.11 </w:t>
      </w:r>
      <w:r w:rsidR="00F576D0" w:rsidRPr="00707456">
        <w:rPr>
          <w:rFonts w:asciiTheme="majorHAnsi" w:hAnsiTheme="majorHAnsi" w:hint="eastAsia"/>
          <w:sz w:val="24"/>
          <w:szCs w:val="21"/>
        </w:rPr>
        <w:t>Calculate first arrival residual statics</w:t>
      </w:r>
      <w:bookmarkEnd w:id="23"/>
    </w:p>
    <w:p w:rsidR="00CA173D" w:rsidRPr="00EA633E" w:rsidRDefault="00CA173D" w:rsidP="00EA633E">
      <w:pPr>
        <w:rPr>
          <w:szCs w:val="21"/>
        </w:rPr>
      </w:pPr>
      <w:r w:rsidRPr="00EA633E">
        <w:rPr>
          <w:szCs w:val="21"/>
        </w:rPr>
        <w:t>S</w:t>
      </w:r>
      <w:r w:rsidRPr="00EA633E">
        <w:rPr>
          <w:rFonts w:hint="eastAsia"/>
          <w:szCs w:val="21"/>
        </w:rPr>
        <w:t xml:space="preserve">elect </w:t>
      </w:r>
      <w:r w:rsidRPr="00EA633E">
        <w:rPr>
          <w:rFonts w:hint="eastAsia"/>
          <w:b/>
          <w:szCs w:val="21"/>
        </w:rPr>
        <w:t>Calculate</w:t>
      </w:r>
      <w:r w:rsidRPr="00EA633E">
        <w:rPr>
          <w:rFonts w:hint="eastAsia"/>
          <w:szCs w:val="21"/>
        </w:rPr>
        <w:t xml:space="preserve"> -&gt; </w:t>
      </w:r>
      <w:r w:rsidRPr="00EA633E">
        <w:rPr>
          <w:rFonts w:hint="eastAsia"/>
          <w:b/>
          <w:szCs w:val="21"/>
        </w:rPr>
        <w:t>Residual First Arrival Statics</w:t>
      </w:r>
      <w:r w:rsidRPr="00EA633E">
        <w:rPr>
          <w:rFonts w:hint="eastAsia"/>
          <w:szCs w:val="21"/>
        </w:rPr>
        <w:t xml:space="preserve"> from Fig. 3.17, then</w:t>
      </w:r>
      <w:r w:rsidR="00EA633E">
        <w:rPr>
          <w:rFonts w:hint="eastAsia"/>
          <w:szCs w:val="21"/>
        </w:rPr>
        <w:t>,</w:t>
      </w:r>
    </w:p>
    <w:p w:rsidR="00CA173D" w:rsidRPr="0049375D" w:rsidRDefault="00CA173D" w:rsidP="00CA173D">
      <w:pPr>
        <w:jc w:val="center"/>
        <w:rPr>
          <w:szCs w:val="21"/>
        </w:rPr>
      </w:pPr>
      <w:r w:rsidRPr="0049375D">
        <w:rPr>
          <w:noProof/>
          <w:szCs w:val="21"/>
        </w:rPr>
        <w:drawing>
          <wp:inline distT="0" distB="0" distL="0" distR="0" wp14:anchorId="662309FE" wp14:editId="69433A6D">
            <wp:extent cx="4210493" cy="3308941"/>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0941" cy="3309293"/>
                    </a:xfrm>
                    <a:prstGeom prst="rect">
                      <a:avLst/>
                    </a:prstGeom>
                  </pic:spPr>
                </pic:pic>
              </a:graphicData>
            </a:graphic>
          </wp:inline>
        </w:drawing>
      </w:r>
    </w:p>
    <w:p w:rsidR="00CA173D" w:rsidRPr="0049375D" w:rsidRDefault="00CA173D" w:rsidP="00CA173D">
      <w:pPr>
        <w:pStyle w:val="a6"/>
        <w:ind w:left="360" w:firstLineChars="0" w:firstLine="0"/>
        <w:jc w:val="center"/>
        <w:rPr>
          <w:szCs w:val="21"/>
        </w:rPr>
      </w:pPr>
      <w:r w:rsidRPr="0049375D">
        <w:rPr>
          <w:szCs w:val="21"/>
        </w:rPr>
        <w:t>F</w:t>
      </w:r>
      <w:r w:rsidRPr="0049375D">
        <w:rPr>
          <w:rFonts w:hint="eastAsia"/>
          <w:szCs w:val="21"/>
        </w:rPr>
        <w:t>ig. 3.19 first arrival statics estimation</w:t>
      </w:r>
    </w:p>
    <w:p w:rsidR="00CA173D" w:rsidRPr="0049375D" w:rsidRDefault="00CA173D" w:rsidP="00CA173D">
      <w:pPr>
        <w:rPr>
          <w:szCs w:val="21"/>
        </w:rPr>
      </w:pPr>
      <w:r w:rsidRPr="0049375D">
        <w:rPr>
          <w:szCs w:val="21"/>
        </w:rPr>
        <w:t>F</w:t>
      </w:r>
      <w:r w:rsidRPr="0049375D">
        <w:rPr>
          <w:rFonts w:hint="eastAsia"/>
          <w:szCs w:val="21"/>
        </w:rPr>
        <w:t xml:space="preserve">or sand dune or loess plateau area, the </w:t>
      </w:r>
      <w:r w:rsidRPr="00EA633E">
        <w:rPr>
          <w:rFonts w:hint="eastAsia"/>
          <w:b/>
          <w:szCs w:val="21"/>
        </w:rPr>
        <w:t>Model curve</w:t>
      </w:r>
      <w:r w:rsidRPr="0049375D">
        <w:rPr>
          <w:rFonts w:hint="eastAsia"/>
          <w:szCs w:val="21"/>
        </w:rPr>
        <w:t xml:space="preserve"> option may be bet</w:t>
      </w:r>
      <w:r w:rsidR="00EA633E">
        <w:rPr>
          <w:rFonts w:hint="eastAsia"/>
          <w:szCs w:val="21"/>
        </w:rPr>
        <w:t>ter, for other near surface type</w:t>
      </w:r>
      <w:r w:rsidRPr="0049375D">
        <w:rPr>
          <w:rFonts w:hint="eastAsia"/>
          <w:szCs w:val="21"/>
        </w:rPr>
        <w:t xml:space="preserve">, using the </w:t>
      </w:r>
      <w:r w:rsidRPr="00EA633E">
        <w:rPr>
          <w:rFonts w:hint="eastAsia"/>
          <w:b/>
          <w:szCs w:val="21"/>
        </w:rPr>
        <w:t>Difference</w:t>
      </w:r>
      <w:r w:rsidRPr="0049375D">
        <w:rPr>
          <w:rFonts w:hint="eastAsia"/>
          <w:szCs w:val="21"/>
        </w:rPr>
        <w:t xml:space="preserve"> method. </w:t>
      </w:r>
      <w:r w:rsidRPr="0049375D">
        <w:rPr>
          <w:szCs w:val="21"/>
        </w:rPr>
        <w:t>T</w:t>
      </w:r>
      <w:r w:rsidRPr="0049375D">
        <w:rPr>
          <w:rFonts w:hint="eastAsia"/>
          <w:szCs w:val="21"/>
        </w:rPr>
        <w:t>he travel time file should contain the far offset traces.</w:t>
      </w:r>
    </w:p>
    <w:p w:rsidR="005C55E6" w:rsidRPr="00707456" w:rsidRDefault="005C55E6" w:rsidP="00717350">
      <w:pPr>
        <w:outlineLvl w:val="1"/>
        <w:rPr>
          <w:rFonts w:asciiTheme="majorHAnsi" w:hAnsiTheme="majorHAnsi"/>
          <w:sz w:val="24"/>
          <w:szCs w:val="21"/>
        </w:rPr>
      </w:pPr>
      <w:bookmarkStart w:id="24" w:name="_Toc444679434"/>
      <w:r>
        <w:rPr>
          <w:rFonts w:asciiTheme="majorHAnsi" w:hAnsiTheme="majorHAnsi" w:hint="eastAsia"/>
          <w:sz w:val="24"/>
          <w:szCs w:val="21"/>
        </w:rPr>
        <w:lastRenderedPageBreak/>
        <w:t xml:space="preserve">3.12 </w:t>
      </w:r>
      <w:r w:rsidRPr="00707456">
        <w:rPr>
          <w:rFonts w:asciiTheme="majorHAnsi" w:hAnsiTheme="majorHAnsi" w:hint="eastAsia"/>
          <w:sz w:val="24"/>
          <w:szCs w:val="21"/>
        </w:rPr>
        <w:t>Static correction quality control</w:t>
      </w:r>
      <w:bookmarkEnd w:id="24"/>
    </w:p>
    <w:p w:rsidR="005C55E6" w:rsidRPr="0049375D" w:rsidRDefault="005C55E6" w:rsidP="005C55E6">
      <w:pPr>
        <w:rPr>
          <w:szCs w:val="21"/>
        </w:rPr>
      </w:pPr>
      <w:r w:rsidRPr="0049375D">
        <w:rPr>
          <w:rFonts w:hint="eastAsia"/>
          <w:szCs w:val="21"/>
        </w:rPr>
        <w:t xml:space="preserve">Select </w:t>
      </w:r>
      <w:r w:rsidRPr="005B1852">
        <w:rPr>
          <w:rFonts w:hint="eastAsia"/>
          <w:b/>
          <w:szCs w:val="21"/>
        </w:rPr>
        <w:t>ST QC</w:t>
      </w:r>
      <w:r w:rsidRPr="0049375D">
        <w:rPr>
          <w:rFonts w:hint="eastAsia"/>
          <w:szCs w:val="21"/>
        </w:rPr>
        <w:t xml:space="preserve"> -&gt; </w:t>
      </w:r>
      <w:r w:rsidRPr="005B1852">
        <w:rPr>
          <w:rFonts w:hint="eastAsia"/>
          <w:b/>
          <w:szCs w:val="21"/>
        </w:rPr>
        <w:t>Open</w:t>
      </w:r>
      <w:r>
        <w:rPr>
          <w:rFonts w:hint="eastAsia"/>
          <w:szCs w:val="21"/>
        </w:rPr>
        <w:t xml:space="preserve"> at Fig. 2.5</w:t>
      </w:r>
      <w:r w:rsidRPr="0049375D">
        <w:rPr>
          <w:rFonts w:hint="eastAsia"/>
          <w:szCs w:val="21"/>
        </w:rPr>
        <w:t xml:space="preserve"> to input the file name of statics, then using the icon </w:t>
      </w:r>
      <w:r w:rsidRPr="0049375D">
        <w:rPr>
          <w:noProof/>
          <w:szCs w:val="21"/>
        </w:rPr>
        <w:drawing>
          <wp:inline distT="0" distB="0" distL="0" distR="0" wp14:anchorId="1A4EBD32" wp14:editId="59BCE9A0">
            <wp:extent cx="198408" cy="16097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9708" cy="162026"/>
                    </a:xfrm>
                    <a:prstGeom prst="rect">
                      <a:avLst/>
                    </a:prstGeom>
                  </pic:spPr>
                </pic:pic>
              </a:graphicData>
            </a:graphic>
          </wp:inline>
        </w:drawing>
      </w:r>
      <w:r w:rsidRPr="0049375D">
        <w:rPr>
          <w:rFonts w:hint="eastAsia"/>
          <w:szCs w:val="21"/>
        </w:rPr>
        <w:t xml:space="preserve"> to apply the statics to the seismic data.</w:t>
      </w:r>
    </w:p>
    <w:p w:rsidR="005C55E6" w:rsidRPr="0049375D" w:rsidRDefault="005C55E6" w:rsidP="005C55E6">
      <w:pPr>
        <w:rPr>
          <w:szCs w:val="21"/>
        </w:rPr>
      </w:pPr>
      <w:r w:rsidRPr="0049375D">
        <w:rPr>
          <w:rFonts w:hint="eastAsia"/>
          <w:szCs w:val="21"/>
        </w:rPr>
        <w:t xml:space="preserve">Select </w:t>
      </w:r>
      <w:r w:rsidRPr="005B1852">
        <w:rPr>
          <w:rFonts w:hint="eastAsia"/>
          <w:b/>
          <w:szCs w:val="21"/>
        </w:rPr>
        <w:t>ST QC</w:t>
      </w:r>
      <w:r w:rsidRPr="0049375D">
        <w:rPr>
          <w:rFonts w:hint="eastAsia"/>
          <w:szCs w:val="21"/>
        </w:rPr>
        <w:t xml:space="preserve"> -&gt; </w:t>
      </w:r>
      <w:r w:rsidRPr="005B1852">
        <w:rPr>
          <w:rFonts w:hint="eastAsia"/>
          <w:b/>
          <w:szCs w:val="21"/>
        </w:rPr>
        <w:t>Open</w:t>
      </w:r>
      <w:r w:rsidRPr="0049375D">
        <w:rPr>
          <w:rFonts w:hint="eastAsia"/>
          <w:szCs w:val="21"/>
        </w:rPr>
        <w:t xml:space="preserve"> </w:t>
      </w:r>
      <w:r>
        <w:rPr>
          <w:rFonts w:hint="eastAsia"/>
          <w:szCs w:val="21"/>
        </w:rPr>
        <w:t xml:space="preserve">at Fig 3.10 </w:t>
      </w:r>
      <w:r w:rsidRPr="0049375D">
        <w:rPr>
          <w:rFonts w:hint="eastAsia"/>
          <w:szCs w:val="21"/>
        </w:rPr>
        <w:t>to input the file name of statics, the statics will be applied to the travel time and displayed in blue, while the initial travel time is displayed in red, like the following window,</w:t>
      </w:r>
    </w:p>
    <w:p w:rsidR="005C55E6" w:rsidRPr="0049375D" w:rsidRDefault="005C55E6" w:rsidP="005C55E6">
      <w:pPr>
        <w:jc w:val="center"/>
        <w:rPr>
          <w:szCs w:val="21"/>
        </w:rPr>
      </w:pPr>
      <w:r w:rsidRPr="0049375D">
        <w:rPr>
          <w:noProof/>
          <w:szCs w:val="21"/>
        </w:rPr>
        <w:drawing>
          <wp:inline distT="0" distB="0" distL="0" distR="0" wp14:anchorId="3F5B7D63" wp14:editId="33E605C6">
            <wp:extent cx="3423684" cy="2450470"/>
            <wp:effectExtent l="0" t="0" r="5715"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24120" cy="2450782"/>
                    </a:xfrm>
                    <a:prstGeom prst="rect">
                      <a:avLst/>
                    </a:prstGeom>
                  </pic:spPr>
                </pic:pic>
              </a:graphicData>
            </a:graphic>
          </wp:inline>
        </w:drawing>
      </w:r>
    </w:p>
    <w:p w:rsidR="005C55E6" w:rsidRPr="0049375D" w:rsidRDefault="005C55E6" w:rsidP="005C55E6">
      <w:pPr>
        <w:jc w:val="center"/>
        <w:rPr>
          <w:szCs w:val="21"/>
        </w:rPr>
      </w:pPr>
      <w:r>
        <w:rPr>
          <w:rFonts w:hint="eastAsia"/>
          <w:szCs w:val="21"/>
        </w:rPr>
        <w:t>Fig. 3.20</w:t>
      </w:r>
      <w:r w:rsidRPr="0049375D">
        <w:rPr>
          <w:rFonts w:hint="eastAsia"/>
          <w:szCs w:val="21"/>
        </w:rPr>
        <w:t xml:space="preserve"> static correction quality control on travel time</w:t>
      </w:r>
    </w:p>
    <w:p w:rsidR="005C55E6" w:rsidRPr="0049375D" w:rsidRDefault="005C55E6" w:rsidP="005C55E6">
      <w:pPr>
        <w:jc w:val="left"/>
        <w:rPr>
          <w:szCs w:val="21"/>
        </w:rPr>
      </w:pPr>
      <w:r w:rsidRPr="0049375D">
        <w:rPr>
          <w:rFonts w:hint="eastAsia"/>
          <w:szCs w:val="21"/>
        </w:rPr>
        <w:t xml:space="preserve">Select </w:t>
      </w:r>
      <w:r w:rsidRPr="005C55E6">
        <w:rPr>
          <w:rFonts w:hint="eastAsia"/>
          <w:b/>
          <w:szCs w:val="21"/>
        </w:rPr>
        <w:t>ST QC</w:t>
      </w:r>
      <w:r w:rsidRPr="0049375D">
        <w:rPr>
          <w:rFonts w:hint="eastAsia"/>
          <w:szCs w:val="21"/>
        </w:rPr>
        <w:t xml:space="preserve"> -&gt; </w:t>
      </w:r>
      <w:r w:rsidRPr="005C55E6">
        <w:rPr>
          <w:rFonts w:hint="eastAsia"/>
          <w:b/>
          <w:szCs w:val="21"/>
        </w:rPr>
        <w:t>T-FAR</w:t>
      </w:r>
      <w:r w:rsidRPr="0049375D">
        <w:rPr>
          <w:rFonts w:hint="eastAsia"/>
          <w:szCs w:val="21"/>
        </w:rPr>
        <w:t xml:space="preserve">, for static correction quality control on the </w:t>
      </w:r>
      <w:r>
        <w:rPr>
          <w:rFonts w:hint="eastAsia"/>
          <w:szCs w:val="21"/>
        </w:rPr>
        <w:t xml:space="preserve">T-FAR, which is </w:t>
      </w:r>
      <w:r w:rsidRPr="0049375D">
        <w:rPr>
          <w:rFonts w:hint="eastAsia"/>
          <w:szCs w:val="21"/>
        </w:rPr>
        <w:t>travel time</w:t>
      </w:r>
      <w:r>
        <w:rPr>
          <w:rFonts w:hint="eastAsia"/>
          <w:szCs w:val="21"/>
        </w:rPr>
        <w:t xml:space="preserve"> under surface </w:t>
      </w:r>
      <w:r>
        <w:rPr>
          <w:szCs w:val="21"/>
        </w:rPr>
        <w:t>consistence</w:t>
      </w:r>
      <w:r>
        <w:rPr>
          <w:rFonts w:hint="eastAsia"/>
          <w:szCs w:val="21"/>
        </w:rPr>
        <w:t xml:space="preserve"> and linear move out applied</w:t>
      </w:r>
      <w:r w:rsidRPr="0049375D">
        <w:rPr>
          <w:rFonts w:hint="eastAsia"/>
          <w:szCs w:val="21"/>
        </w:rPr>
        <w:t>, like the following window.</w:t>
      </w:r>
    </w:p>
    <w:p w:rsidR="005C55E6" w:rsidRPr="0049375D" w:rsidRDefault="005C55E6" w:rsidP="005C55E6">
      <w:pPr>
        <w:jc w:val="center"/>
        <w:rPr>
          <w:szCs w:val="21"/>
        </w:rPr>
      </w:pPr>
      <w:r w:rsidRPr="0049375D">
        <w:rPr>
          <w:noProof/>
          <w:szCs w:val="21"/>
        </w:rPr>
        <w:drawing>
          <wp:inline distT="0" distB="0" distL="0" distR="0" wp14:anchorId="1A78495C" wp14:editId="13A30C64">
            <wp:extent cx="3743864" cy="2679637"/>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44997" cy="2680448"/>
                    </a:xfrm>
                    <a:prstGeom prst="rect">
                      <a:avLst/>
                    </a:prstGeom>
                  </pic:spPr>
                </pic:pic>
              </a:graphicData>
            </a:graphic>
          </wp:inline>
        </w:drawing>
      </w:r>
    </w:p>
    <w:p w:rsidR="005C55E6" w:rsidRPr="0049375D" w:rsidRDefault="005C55E6" w:rsidP="005C55E6">
      <w:pPr>
        <w:jc w:val="center"/>
        <w:rPr>
          <w:szCs w:val="21"/>
        </w:rPr>
      </w:pPr>
      <w:r w:rsidRPr="0049375D">
        <w:rPr>
          <w:szCs w:val="21"/>
        </w:rPr>
        <w:t>F</w:t>
      </w:r>
      <w:r>
        <w:rPr>
          <w:rFonts w:hint="eastAsia"/>
          <w:szCs w:val="21"/>
        </w:rPr>
        <w:t>ig. 3.21</w:t>
      </w:r>
      <w:r w:rsidRPr="0049375D">
        <w:rPr>
          <w:rFonts w:hint="eastAsia"/>
          <w:szCs w:val="21"/>
        </w:rPr>
        <w:t xml:space="preserve"> static correction quality control on T-FAR</w:t>
      </w: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5C55E6" w:rsidRDefault="005C55E6" w:rsidP="00707456">
      <w:pPr>
        <w:rPr>
          <w:rFonts w:asciiTheme="majorHAnsi" w:hAnsiTheme="majorHAnsi"/>
          <w:sz w:val="24"/>
          <w:szCs w:val="21"/>
        </w:rPr>
      </w:pPr>
    </w:p>
    <w:p w:rsidR="00F576D0" w:rsidRPr="00707456" w:rsidRDefault="005C55E6" w:rsidP="00717350">
      <w:pPr>
        <w:outlineLvl w:val="1"/>
        <w:rPr>
          <w:rFonts w:asciiTheme="majorHAnsi" w:hAnsiTheme="majorHAnsi"/>
          <w:sz w:val="24"/>
          <w:szCs w:val="21"/>
        </w:rPr>
      </w:pPr>
      <w:bookmarkStart w:id="25" w:name="_Toc444679435"/>
      <w:r>
        <w:rPr>
          <w:rFonts w:asciiTheme="majorHAnsi" w:hAnsiTheme="majorHAnsi" w:hint="eastAsia"/>
          <w:sz w:val="24"/>
          <w:szCs w:val="21"/>
        </w:rPr>
        <w:lastRenderedPageBreak/>
        <w:t>3.13</w:t>
      </w:r>
      <w:r w:rsidR="00707456">
        <w:rPr>
          <w:rFonts w:asciiTheme="majorHAnsi" w:hAnsiTheme="majorHAnsi" w:hint="eastAsia"/>
          <w:sz w:val="24"/>
          <w:szCs w:val="21"/>
        </w:rPr>
        <w:t xml:space="preserve"> </w:t>
      </w:r>
      <w:r w:rsidR="00F576D0" w:rsidRPr="00707456">
        <w:rPr>
          <w:rFonts w:asciiTheme="majorHAnsi" w:hAnsiTheme="majorHAnsi"/>
          <w:sz w:val="24"/>
          <w:szCs w:val="21"/>
        </w:rPr>
        <w:t>Statics Output</w:t>
      </w:r>
      <w:bookmarkEnd w:id="25"/>
    </w:p>
    <w:p w:rsidR="00CA173D" w:rsidRDefault="00EA633E" w:rsidP="00CA173D">
      <w:pPr>
        <w:rPr>
          <w:szCs w:val="21"/>
        </w:rPr>
      </w:pPr>
      <w:r>
        <w:rPr>
          <w:rFonts w:hint="eastAsia"/>
          <w:szCs w:val="21"/>
        </w:rPr>
        <w:t>Select</w:t>
      </w:r>
      <w:r w:rsidR="00CA173D" w:rsidRPr="0049375D">
        <w:rPr>
          <w:rFonts w:hint="eastAsia"/>
          <w:szCs w:val="21"/>
        </w:rPr>
        <w:t xml:space="preserve"> </w:t>
      </w:r>
      <w:r w:rsidR="00CA173D" w:rsidRPr="00EA633E">
        <w:rPr>
          <w:rFonts w:hint="eastAsia"/>
          <w:b/>
          <w:szCs w:val="21"/>
        </w:rPr>
        <w:t>File</w:t>
      </w:r>
      <w:r w:rsidR="00CA173D" w:rsidRPr="0049375D">
        <w:rPr>
          <w:rFonts w:hint="eastAsia"/>
          <w:szCs w:val="21"/>
        </w:rPr>
        <w:t xml:space="preserve"> -&gt; </w:t>
      </w:r>
      <w:r w:rsidR="00CA173D" w:rsidRPr="00EA633E">
        <w:rPr>
          <w:rFonts w:hint="eastAsia"/>
          <w:b/>
          <w:szCs w:val="21"/>
        </w:rPr>
        <w:t>Output</w:t>
      </w:r>
      <w:r w:rsidR="00CA173D" w:rsidRPr="0049375D">
        <w:rPr>
          <w:rFonts w:hint="eastAsia"/>
          <w:szCs w:val="21"/>
        </w:rPr>
        <w:t xml:space="preserve"> </w:t>
      </w:r>
      <w:r>
        <w:rPr>
          <w:rFonts w:hint="eastAsia"/>
          <w:szCs w:val="21"/>
        </w:rPr>
        <w:t xml:space="preserve">from Fig. 3.17 </w:t>
      </w:r>
      <w:r w:rsidR="00CA173D" w:rsidRPr="0049375D">
        <w:rPr>
          <w:rFonts w:hint="eastAsia"/>
          <w:szCs w:val="21"/>
        </w:rPr>
        <w:t xml:space="preserve">to convert the format to the </w:t>
      </w:r>
      <w:r w:rsidR="00D73338">
        <w:rPr>
          <w:rFonts w:hint="eastAsia"/>
          <w:szCs w:val="21"/>
        </w:rPr>
        <w:t>seismic data</w:t>
      </w:r>
      <w:r w:rsidR="00CA173D" w:rsidRPr="0049375D">
        <w:rPr>
          <w:rFonts w:hint="eastAsia"/>
          <w:szCs w:val="21"/>
        </w:rPr>
        <w:t xml:space="preserve"> processing </w:t>
      </w:r>
      <w:r w:rsidR="00CA173D" w:rsidRPr="0049375D">
        <w:rPr>
          <w:szCs w:val="21"/>
        </w:rPr>
        <w:t>system</w:t>
      </w:r>
      <w:r w:rsidR="00CA173D" w:rsidRPr="0049375D">
        <w:rPr>
          <w:rFonts w:hint="eastAsia"/>
          <w:szCs w:val="21"/>
        </w:rPr>
        <w:t xml:space="preserve">. </w:t>
      </w:r>
    </w:p>
    <w:p w:rsidR="00EA633E" w:rsidRDefault="00D26A37" w:rsidP="00D26A37">
      <w:pPr>
        <w:jc w:val="center"/>
        <w:rPr>
          <w:szCs w:val="21"/>
        </w:rPr>
      </w:pPr>
      <w:r>
        <w:rPr>
          <w:noProof/>
        </w:rPr>
        <w:drawing>
          <wp:inline distT="0" distB="0" distL="0" distR="0" wp14:anchorId="6E3528B3" wp14:editId="08674248">
            <wp:extent cx="2363638" cy="1160524"/>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64844" cy="1161116"/>
                    </a:xfrm>
                    <a:prstGeom prst="rect">
                      <a:avLst/>
                    </a:prstGeom>
                  </pic:spPr>
                </pic:pic>
              </a:graphicData>
            </a:graphic>
          </wp:inline>
        </w:drawing>
      </w:r>
    </w:p>
    <w:p w:rsidR="00EA633E" w:rsidRDefault="00D26A37" w:rsidP="00D26A37">
      <w:pPr>
        <w:jc w:val="center"/>
        <w:rPr>
          <w:szCs w:val="21"/>
        </w:rPr>
      </w:pPr>
      <w:r>
        <w:rPr>
          <w:szCs w:val="21"/>
        </w:rPr>
        <w:t>F</w:t>
      </w:r>
      <w:r>
        <w:rPr>
          <w:rFonts w:hint="eastAsia"/>
          <w:szCs w:val="21"/>
        </w:rPr>
        <w:t>ig. 3.2</w:t>
      </w:r>
      <w:r w:rsidR="005C55E6">
        <w:rPr>
          <w:rFonts w:hint="eastAsia"/>
          <w:szCs w:val="21"/>
        </w:rPr>
        <w:t>2</w:t>
      </w:r>
      <w:r>
        <w:rPr>
          <w:rFonts w:hint="eastAsia"/>
          <w:szCs w:val="21"/>
        </w:rPr>
        <w:t xml:space="preserve"> Convert into CGG format</w:t>
      </w:r>
    </w:p>
    <w:p w:rsidR="00D26A37" w:rsidRDefault="00D26A37" w:rsidP="00D26A37">
      <w:pPr>
        <w:jc w:val="center"/>
        <w:rPr>
          <w:szCs w:val="21"/>
        </w:rPr>
      </w:pPr>
      <w:r>
        <w:rPr>
          <w:noProof/>
        </w:rPr>
        <w:drawing>
          <wp:inline distT="0" distB="0" distL="0" distR="0" wp14:anchorId="47112A36" wp14:editId="788D249E">
            <wp:extent cx="2371869" cy="116456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73079" cy="1165160"/>
                    </a:xfrm>
                    <a:prstGeom prst="rect">
                      <a:avLst/>
                    </a:prstGeom>
                  </pic:spPr>
                </pic:pic>
              </a:graphicData>
            </a:graphic>
          </wp:inline>
        </w:drawing>
      </w:r>
    </w:p>
    <w:p w:rsidR="00707456" w:rsidRDefault="00D26A37" w:rsidP="00D26A37">
      <w:pPr>
        <w:jc w:val="center"/>
        <w:rPr>
          <w:szCs w:val="21"/>
        </w:rPr>
      </w:pPr>
      <w:r>
        <w:rPr>
          <w:szCs w:val="21"/>
        </w:rPr>
        <w:t>F</w:t>
      </w:r>
      <w:r>
        <w:rPr>
          <w:rFonts w:hint="eastAsia"/>
          <w:szCs w:val="21"/>
        </w:rPr>
        <w:t>ig.</w:t>
      </w:r>
      <w:r w:rsidR="005C55E6">
        <w:rPr>
          <w:rFonts w:hint="eastAsia"/>
          <w:szCs w:val="21"/>
        </w:rPr>
        <w:t xml:space="preserve"> 3.23</w:t>
      </w:r>
      <w:r>
        <w:rPr>
          <w:rFonts w:hint="eastAsia"/>
          <w:szCs w:val="21"/>
        </w:rPr>
        <w:t xml:space="preserve"> Convert into </w:t>
      </w:r>
      <w:proofErr w:type="gramStart"/>
      <w:r>
        <w:rPr>
          <w:rFonts w:hint="eastAsia"/>
          <w:szCs w:val="21"/>
        </w:rPr>
        <w:t>OMEGA(</w:t>
      </w:r>
      <w:proofErr w:type="spellStart"/>
      <w:proofErr w:type="gramEnd"/>
      <w:r>
        <w:rPr>
          <w:rFonts w:hint="eastAsia"/>
          <w:szCs w:val="21"/>
        </w:rPr>
        <w:t>Promax</w:t>
      </w:r>
      <w:proofErr w:type="spellEnd"/>
      <w:r>
        <w:rPr>
          <w:rFonts w:hint="eastAsia"/>
          <w:szCs w:val="21"/>
        </w:rPr>
        <w:t>) format</w:t>
      </w:r>
    </w:p>
    <w:p w:rsidR="00D26A37" w:rsidRDefault="00D26A37" w:rsidP="00D26A37">
      <w:pPr>
        <w:jc w:val="center"/>
        <w:rPr>
          <w:szCs w:val="21"/>
        </w:rPr>
      </w:pPr>
      <w:r>
        <w:rPr>
          <w:noProof/>
        </w:rPr>
        <w:drawing>
          <wp:inline distT="0" distB="0" distL="0" distR="0" wp14:anchorId="594CC4D8" wp14:editId="71288016">
            <wp:extent cx="2363638" cy="12031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64844" cy="1203727"/>
                    </a:xfrm>
                    <a:prstGeom prst="rect">
                      <a:avLst/>
                    </a:prstGeom>
                  </pic:spPr>
                </pic:pic>
              </a:graphicData>
            </a:graphic>
          </wp:inline>
        </w:drawing>
      </w:r>
    </w:p>
    <w:p w:rsidR="00D26A37" w:rsidRDefault="00D26A37" w:rsidP="00D26A37">
      <w:pPr>
        <w:jc w:val="center"/>
        <w:rPr>
          <w:szCs w:val="21"/>
        </w:rPr>
      </w:pPr>
      <w:r>
        <w:rPr>
          <w:szCs w:val="21"/>
        </w:rPr>
        <w:t>F</w:t>
      </w:r>
      <w:r>
        <w:rPr>
          <w:rFonts w:hint="eastAsia"/>
          <w:szCs w:val="21"/>
        </w:rPr>
        <w:t>ig.</w:t>
      </w:r>
      <w:r w:rsidR="005C55E6">
        <w:rPr>
          <w:rFonts w:hint="eastAsia"/>
          <w:szCs w:val="21"/>
        </w:rPr>
        <w:t xml:space="preserve"> 3.24</w:t>
      </w:r>
      <w:r>
        <w:rPr>
          <w:rFonts w:hint="eastAsia"/>
          <w:szCs w:val="21"/>
        </w:rPr>
        <w:t xml:space="preserve"> Convert into CGG format with real coordinates</w:t>
      </w:r>
    </w:p>
    <w:p w:rsidR="00D26A37" w:rsidRPr="005C55E6" w:rsidRDefault="00D26A37" w:rsidP="00D26A37">
      <w:pPr>
        <w:jc w:val="center"/>
        <w:rPr>
          <w:szCs w:val="21"/>
        </w:rPr>
      </w:pPr>
    </w:p>
    <w:p w:rsidR="00CA173D" w:rsidRPr="00707456" w:rsidRDefault="005C55E6" w:rsidP="00717350">
      <w:pPr>
        <w:outlineLvl w:val="1"/>
        <w:rPr>
          <w:rFonts w:asciiTheme="majorHAnsi" w:hAnsiTheme="majorHAnsi"/>
          <w:sz w:val="24"/>
          <w:szCs w:val="21"/>
        </w:rPr>
      </w:pPr>
      <w:bookmarkStart w:id="26" w:name="_Toc444679436"/>
      <w:r>
        <w:rPr>
          <w:rFonts w:asciiTheme="majorHAnsi" w:hAnsiTheme="majorHAnsi" w:hint="eastAsia"/>
          <w:sz w:val="24"/>
          <w:szCs w:val="21"/>
        </w:rPr>
        <w:t>3.14</w:t>
      </w:r>
      <w:r w:rsidR="00707456">
        <w:rPr>
          <w:rFonts w:asciiTheme="majorHAnsi" w:hAnsiTheme="majorHAnsi" w:hint="eastAsia"/>
          <w:sz w:val="24"/>
          <w:szCs w:val="21"/>
        </w:rPr>
        <w:t xml:space="preserve"> </w:t>
      </w:r>
      <w:r w:rsidR="00CA173D" w:rsidRPr="00707456">
        <w:rPr>
          <w:rFonts w:asciiTheme="majorHAnsi" w:hAnsiTheme="majorHAnsi" w:hint="eastAsia"/>
          <w:sz w:val="24"/>
          <w:szCs w:val="21"/>
        </w:rPr>
        <w:t>Display multi-line velocity</w:t>
      </w:r>
      <w:bookmarkEnd w:id="26"/>
    </w:p>
    <w:p w:rsidR="00CA173D" w:rsidRPr="0049375D" w:rsidRDefault="00CA173D" w:rsidP="00CA173D">
      <w:pPr>
        <w:rPr>
          <w:szCs w:val="21"/>
        </w:rPr>
      </w:pPr>
      <w:r w:rsidRPr="0049375D">
        <w:rPr>
          <w:szCs w:val="21"/>
        </w:rPr>
        <w:t>A</w:t>
      </w:r>
      <w:r w:rsidRPr="0049375D">
        <w:rPr>
          <w:rFonts w:hint="eastAsia"/>
          <w:szCs w:val="21"/>
        </w:rPr>
        <w:t xml:space="preserve">fter batch mode processing, the velocity of each line will be </w:t>
      </w:r>
      <w:r w:rsidR="0043035A" w:rsidRPr="0049375D">
        <w:rPr>
          <w:rFonts w:hint="eastAsia"/>
          <w:szCs w:val="21"/>
        </w:rPr>
        <w:t>merged</w:t>
      </w:r>
      <w:r w:rsidRPr="0049375D">
        <w:rPr>
          <w:rFonts w:hint="eastAsia"/>
          <w:szCs w:val="21"/>
        </w:rPr>
        <w:t xml:space="preserve"> and stored at the same direc</w:t>
      </w:r>
      <w:r w:rsidR="005B1852">
        <w:rPr>
          <w:rFonts w:hint="eastAsia"/>
          <w:szCs w:val="21"/>
        </w:rPr>
        <w:t>tory named as multilineVel.2mmd</w:t>
      </w:r>
      <w:r w:rsidRPr="0049375D">
        <w:rPr>
          <w:rFonts w:hint="eastAsia"/>
          <w:szCs w:val="21"/>
        </w:rPr>
        <w:t>,</w:t>
      </w:r>
      <w:r w:rsidR="0043035A" w:rsidRPr="0049375D">
        <w:rPr>
          <w:rFonts w:hint="eastAsia"/>
          <w:szCs w:val="21"/>
        </w:rPr>
        <w:t xml:space="preserve"> select </w:t>
      </w:r>
      <w:r w:rsidRPr="00D26A37">
        <w:rPr>
          <w:rFonts w:hint="eastAsia"/>
          <w:b/>
          <w:szCs w:val="21"/>
        </w:rPr>
        <w:t>File</w:t>
      </w:r>
      <w:r w:rsidRPr="0049375D">
        <w:rPr>
          <w:rFonts w:hint="eastAsia"/>
          <w:szCs w:val="21"/>
        </w:rPr>
        <w:t xml:space="preserve"> -&gt; </w:t>
      </w:r>
      <w:r w:rsidRPr="00D26A37">
        <w:rPr>
          <w:rFonts w:hint="eastAsia"/>
          <w:b/>
          <w:szCs w:val="21"/>
        </w:rPr>
        <w:t>open multi line</w:t>
      </w:r>
      <w:r w:rsidRPr="0049375D">
        <w:rPr>
          <w:rFonts w:hint="eastAsia"/>
          <w:szCs w:val="21"/>
        </w:rPr>
        <w:t xml:space="preserve"> at Fig. 3.14</w:t>
      </w:r>
      <w:r w:rsidR="0043035A" w:rsidRPr="0049375D">
        <w:rPr>
          <w:rFonts w:hint="eastAsia"/>
          <w:szCs w:val="21"/>
        </w:rPr>
        <w:t xml:space="preserve"> to display the multi-line velocity, like the following window.</w:t>
      </w:r>
    </w:p>
    <w:p w:rsidR="0043035A" w:rsidRPr="0049375D" w:rsidRDefault="0043035A" w:rsidP="0043035A">
      <w:pPr>
        <w:jc w:val="center"/>
        <w:rPr>
          <w:szCs w:val="21"/>
        </w:rPr>
      </w:pPr>
      <w:r w:rsidRPr="0049375D">
        <w:rPr>
          <w:noProof/>
          <w:szCs w:val="21"/>
        </w:rPr>
        <w:drawing>
          <wp:inline distT="0" distB="0" distL="0" distR="0" wp14:anchorId="6F8A299F" wp14:editId="226BA4A9">
            <wp:extent cx="4061637" cy="245860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65330" cy="2460842"/>
                    </a:xfrm>
                    <a:prstGeom prst="rect">
                      <a:avLst/>
                    </a:prstGeom>
                  </pic:spPr>
                </pic:pic>
              </a:graphicData>
            </a:graphic>
          </wp:inline>
        </w:drawing>
      </w:r>
    </w:p>
    <w:p w:rsidR="0043035A" w:rsidRPr="0049375D" w:rsidRDefault="0043035A" w:rsidP="0043035A">
      <w:pPr>
        <w:jc w:val="center"/>
        <w:rPr>
          <w:szCs w:val="21"/>
        </w:rPr>
      </w:pPr>
      <w:r w:rsidRPr="0049375D">
        <w:rPr>
          <w:szCs w:val="21"/>
        </w:rPr>
        <w:t>F</w:t>
      </w:r>
      <w:r w:rsidR="005C55E6">
        <w:rPr>
          <w:rFonts w:hint="eastAsia"/>
          <w:szCs w:val="21"/>
        </w:rPr>
        <w:t>ig. 3.25</w:t>
      </w:r>
      <w:r w:rsidRPr="0049375D">
        <w:rPr>
          <w:rFonts w:hint="eastAsia"/>
          <w:szCs w:val="21"/>
        </w:rPr>
        <w:t xml:space="preserve"> multi-line velocity display</w:t>
      </w:r>
    </w:p>
    <w:p w:rsidR="0043035A" w:rsidRPr="0049375D" w:rsidRDefault="0043035A" w:rsidP="00CA173D">
      <w:pPr>
        <w:rPr>
          <w:szCs w:val="21"/>
        </w:rPr>
      </w:pPr>
    </w:p>
    <w:p w:rsidR="0043035A" w:rsidRPr="00707456" w:rsidRDefault="005C55E6" w:rsidP="00717350">
      <w:pPr>
        <w:outlineLvl w:val="1"/>
        <w:rPr>
          <w:rFonts w:asciiTheme="majorHAnsi" w:hAnsiTheme="majorHAnsi"/>
          <w:sz w:val="24"/>
          <w:szCs w:val="21"/>
        </w:rPr>
      </w:pPr>
      <w:bookmarkStart w:id="27" w:name="_Toc444679437"/>
      <w:r>
        <w:rPr>
          <w:rFonts w:asciiTheme="majorHAnsi" w:hAnsiTheme="majorHAnsi" w:hint="eastAsia"/>
          <w:sz w:val="24"/>
          <w:szCs w:val="21"/>
        </w:rPr>
        <w:lastRenderedPageBreak/>
        <w:t>3.15</w:t>
      </w:r>
      <w:r w:rsidR="00707456">
        <w:rPr>
          <w:rFonts w:asciiTheme="majorHAnsi" w:hAnsiTheme="majorHAnsi" w:hint="eastAsia"/>
          <w:sz w:val="24"/>
          <w:szCs w:val="21"/>
        </w:rPr>
        <w:t xml:space="preserve"> </w:t>
      </w:r>
      <w:r w:rsidR="0043035A" w:rsidRPr="00707456">
        <w:rPr>
          <w:rFonts w:asciiTheme="majorHAnsi" w:hAnsiTheme="majorHAnsi" w:hint="eastAsia"/>
          <w:sz w:val="24"/>
          <w:szCs w:val="21"/>
        </w:rPr>
        <w:t>Display multi-line statics</w:t>
      </w:r>
      <w:bookmarkEnd w:id="27"/>
    </w:p>
    <w:p w:rsidR="0043035A" w:rsidRPr="0049375D" w:rsidRDefault="0043035A" w:rsidP="0043035A">
      <w:pPr>
        <w:rPr>
          <w:szCs w:val="21"/>
        </w:rPr>
      </w:pPr>
      <w:r w:rsidRPr="0049375D">
        <w:rPr>
          <w:szCs w:val="21"/>
        </w:rPr>
        <w:t>A</w:t>
      </w:r>
      <w:r w:rsidRPr="0049375D">
        <w:rPr>
          <w:rFonts w:hint="eastAsia"/>
          <w:szCs w:val="21"/>
        </w:rPr>
        <w:t>fter batch mode processing, the statics of each line will be merged and store</w:t>
      </w:r>
      <w:r w:rsidR="00D26A37">
        <w:rPr>
          <w:rFonts w:hint="eastAsia"/>
          <w:szCs w:val="21"/>
        </w:rPr>
        <w:t>d at the same directory</w:t>
      </w:r>
      <w:r w:rsidR="005B1852">
        <w:rPr>
          <w:rFonts w:hint="eastAsia"/>
          <w:szCs w:val="21"/>
        </w:rPr>
        <w:t>, named as multilineST.2mst</w:t>
      </w:r>
      <w:r w:rsidRPr="0049375D">
        <w:rPr>
          <w:rFonts w:hint="eastAsia"/>
          <w:szCs w:val="21"/>
        </w:rPr>
        <w:t xml:space="preserve">, select </w:t>
      </w:r>
      <w:r w:rsidRPr="005B1852">
        <w:rPr>
          <w:rFonts w:hint="eastAsia"/>
          <w:b/>
          <w:szCs w:val="21"/>
        </w:rPr>
        <w:t>File</w:t>
      </w:r>
      <w:r w:rsidRPr="0049375D">
        <w:rPr>
          <w:rFonts w:hint="eastAsia"/>
          <w:szCs w:val="21"/>
        </w:rPr>
        <w:t xml:space="preserve"> -&gt; </w:t>
      </w:r>
      <w:r w:rsidRPr="005B1852">
        <w:rPr>
          <w:rFonts w:hint="eastAsia"/>
          <w:b/>
          <w:szCs w:val="21"/>
        </w:rPr>
        <w:t>open multi line</w:t>
      </w:r>
      <w:r w:rsidRPr="0049375D">
        <w:rPr>
          <w:rFonts w:hint="eastAsia"/>
          <w:szCs w:val="21"/>
        </w:rPr>
        <w:t xml:space="preserve"> at Fig. 3.17 to display the multi-line </w:t>
      </w:r>
      <w:r w:rsidR="005B1852">
        <w:rPr>
          <w:rFonts w:hint="eastAsia"/>
          <w:szCs w:val="21"/>
        </w:rPr>
        <w:t>statics</w:t>
      </w:r>
      <w:r w:rsidRPr="0049375D">
        <w:rPr>
          <w:rFonts w:hint="eastAsia"/>
          <w:szCs w:val="21"/>
        </w:rPr>
        <w:t>, like the following window.</w:t>
      </w:r>
      <w:r w:rsidR="005B1852">
        <w:rPr>
          <w:rFonts w:hint="eastAsia"/>
          <w:szCs w:val="21"/>
        </w:rPr>
        <w:t xml:space="preserve"> </w:t>
      </w:r>
      <w:r w:rsidR="005B1852">
        <w:rPr>
          <w:szCs w:val="21"/>
        </w:rPr>
        <w:t>Y</w:t>
      </w:r>
      <w:r w:rsidR="005B1852">
        <w:rPr>
          <w:rFonts w:hint="eastAsia"/>
          <w:szCs w:val="21"/>
        </w:rPr>
        <w:t xml:space="preserve">ou can check the match </w:t>
      </w:r>
      <w:r w:rsidR="005B1852">
        <w:rPr>
          <w:szCs w:val="21"/>
        </w:rPr>
        <w:t>situation</w:t>
      </w:r>
      <w:r w:rsidR="005B1852">
        <w:rPr>
          <w:rFonts w:hint="eastAsia"/>
          <w:szCs w:val="21"/>
        </w:rPr>
        <w:t xml:space="preserve"> at the </w:t>
      </w:r>
      <w:proofErr w:type="spellStart"/>
      <w:r w:rsidR="005B1852">
        <w:rPr>
          <w:rFonts w:hint="eastAsia"/>
          <w:szCs w:val="21"/>
        </w:rPr>
        <w:t>criss-cross</w:t>
      </w:r>
      <w:proofErr w:type="spellEnd"/>
      <w:r w:rsidR="005B1852">
        <w:rPr>
          <w:rFonts w:hint="eastAsia"/>
          <w:szCs w:val="21"/>
        </w:rPr>
        <w:t xml:space="preserve"> points.</w:t>
      </w:r>
    </w:p>
    <w:p w:rsidR="0043035A" w:rsidRPr="0049375D" w:rsidRDefault="0043035A" w:rsidP="0043035A">
      <w:pPr>
        <w:jc w:val="center"/>
        <w:rPr>
          <w:szCs w:val="21"/>
        </w:rPr>
      </w:pPr>
      <w:r w:rsidRPr="0049375D">
        <w:rPr>
          <w:noProof/>
          <w:szCs w:val="21"/>
        </w:rPr>
        <w:drawing>
          <wp:inline distT="0" distB="0" distL="0" distR="0" wp14:anchorId="218FA1E6" wp14:editId="1E42C867">
            <wp:extent cx="4040372" cy="2622968"/>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40802" cy="2623247"/>
                    </a:xfrm>
                    <a:prstGeom prst="rect">
                      <a:avLst/>
                    </a:prstGeom>
                  </pic:spPr>
                </pic:pic>
              </a:graphicData>
            </a:graphic>
          </wp:inline>
        </w:drawing>
      </w:r>
    </w:p>
    <w:p w:rsidR="0043035A" w:rsidRPr="0049375D" w:rsidRDefault="0043035A" w:rsidP="0043035A">
      <w:pPr>
        <w:jc w:val="center"/>
        <w:rPr>
          <w:szCs w:val="21"/>
        </w:rPr>
      </w:pPr>
      <w:r w:rsidRPr="0049375D">
        <w:rPr>
          <w:szCs w:val="21"/>
        </w:rPr>
        <w:t>F</w:t>
      </w:r>
      <w:r w:rsidRPr="0049375D">
        <w:rPr>
          <w:rFonts w:hint="eastAsia"/>
          <w:szCs w:val="21"/>
        </w:rPr>
        <w:t>ig. 3.2</w:t>
      </w:r>
      <w:r w:rsidR="005C55E6">
        <w:rPr>
          <w:rFonts w:hint="eastAsia"/>
          <w:szCs w:val="21"/>
        </w:rPr>
        <w:t>6</w:t>
      </w:r>
      <w:r w:rsidRPr="0049375D">
        <w:rPr>
          <w:rFonts w:hint="eastAsia"/>
          <w:szCs w:val="21"/>
        </w:rPr>
        <w:t xml:space="preserve"> multi-line statics display</w:t>
      </w:r>
    </w:p>
    <w:p w:rsidR="00054350" w:rsidRPr="00717350" w:rsidRDefault="00054350" w:rsidP="00717350">
      <w:pPr>
        <w:outlineLvl w:val="1"/>
        <w:rPr>
          <w:rFonts w:asciiTheme="majorHAnsi" w:hAnsiTheme="majorHAnsi"/>
          <w:sz w:val="24"/>
          <w:szCs w:val="21"/>
        </w:rPr>
      </w:pPr>
    </w:p>
    <w:sectPr w:rsidR="00054350" w:rsidRPr="007173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19" w:rsidRDefault="005A2319" w:rsidP="00497ED0">
      <w:r>
        <w:separator/>
      </w:r>
    </w:p>
  </w:endnote>
  <w:endnote w:type="continuationSeparator" w:id="0">
    <w:p w:rsidR="005A2319" w:rsidRDefault="005A2319" w:rsidP="0049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19" w:rsidRDefault="005A2319" w:rsidP="00497ED0">
      <w:r>
        <w:separator/>
      </w:r>
    </w:p>
  </w:footnote>
  <w:footnote w:type="continuationSeparator" w:id="0">
    <w:p w:rsidR="005A2319" w:rsidRDefault="005A2319" w:rsidP="00497E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7B37"/>
    <w:multiLevelType w:val="multilevel"/>
    <w:tmpl w:val="805483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39203A7"/>
    <w:multiLevelType w:val="hybridMultilevel"/>
    <w:tmpl w:val="ADB4424C"/>
    <w:lvl w:ilvl="0" w:tplc="5A3C17F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B312257"/>
    <w:multiLevelType w:val="hybridMultilevel"/>
    <w:tmpl w:val="DC38C97C"/>
    <w:lvl w:ilvl="0" w:tplc="BC00E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9B2CEB"/>
    <w:multiLevelType w:val="hybridMultilevel"/>
    <w:tmpl w:val="3390A16E"/>
    <w:lvl w:ilvl="0" w:tplc="DF3A71E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A5F2C4E"/>
    <w:multiLevelType w:val="multilevel"/>
    <w:tmpl w:val="E5EC303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D4021E3"/>
    <w:multiLevelType w:val="hybridMultilevel"/>
    <w:tmpl w:val="9208B484"/>
    <w:lvl w:ilvl="0" w:tplc="C9A8C326">
      <w:start w:val="1"/>
      <w:numFmt w:val="decimal"/>
      <w:lvlText w:val="%1."/>
      <w:lvlJc w:val="left"/>
      <w:pPr>
        <w:tabs>
          <w:tab w:val="num" w:pos="720"/>
        </w:tabs>
        <w:ind w:left="720" w:hanging="360"/>
      </w:pPr>
    </w:lvl>
    <w:lvl w:ilvl="1" w:tplc="3CD4186A" w:tentative="1">
      <w:start w:val="1"/>
      <w:numFmt w:val="decimal"/>
      <w:lvlText w:val="%2."/>
      <w:lvlJc w:val="left"/>
      <w:pPr>
        <w:tabs>
          <w:tab w:val="num" w:pos="1440"/>
        </w:tabs>
        <w:ind w:left="1440" w:hanging="360"/>
      </w:pPr>
    </w:lvl>
    <w:lvl w:ilvl="2" w:tplc="F27AB690" w:tentative="1">
      <w:start w:val="1"/>
      <w:numFmt w:val="decimal"/>
      <w:lvlText w:val="%3."/>
      <w:lvlJc w:val="left"/>
      <w:pPr>
        <w:tabs>
          <w:tab w:val="num" w:pos="2160"/>
        </w:tabs>
        <w:ind w:left="2160" w:hanging="360"/>
      </w:pPr>
    </w:lvl>
    <w:lvl w:ilvl="3" w:tplc="682A92F6" w:tentative="1">
      <w:start w:val="1"/>
      <w:numFmt w:val="decimal"/>
      <w:lvlText w:val="%4."/>
      <w:lvlJc w:val="left"/>
      <w:pPr>
        <w:tabs>
          <w:tab w:val="num" w:pos="2880"/>
        </w:tabs>
        <w:ind w:left="2880" w:hanging="360"/>
      </w:pPr>
    </w:lvl>
    <w:lvl w:ilvl="4" w:tplc="68C818A6" w:tentative="1">
      <w:start w:val="1"/>
      <w:numFmt w:val="decimal"/>
      <w:lvlText w:val="%5."/>
      <w:lvlJc w:val="left"/>
      <w:pPr>
        <w:tabs>
          <w:tab w:val="num" w:pos="3600"/>
        </w:tabs>
        <w:ind w:left="3600" w:hanging="360"/>
      </w:pPr>
    </w:lvl>
    <w:lvl w:ilvl="5" w:tplc="F530C840" w:tentative="1">
      <w:start w:val="1"/>
      <w:numFmt w:val="decimal"/>
      <w:lvlText w:val="%6."/>
      <w:lvlJc w:val="left"/>
      <w:pPr>
        <w:tabs>
          <w:tab w:val="num" w:pos="4320"/>
        </w:tabs>
        <w:ind w:left="4320" w:hanging="360"/>
      </w:pPr>
    </w:lvl>
    <w:lvl w:ilvl="6" w:tplc="F18C1FD8" w:tentative="1">
      <w:start w:val="1"/>
      <w:numFmt w:val="decimal"/>
      <w:lvlText w:val="%7."/>
      <w:lvlJc w:val="left"/>
      <w:pPr>
        <w:tabs>
          <w:tab w:val="num" w:pos="5040"/>
        </w:tabs>
        <w:ind w:left="5040" w:hanging="360"/>
      </w:pPr>
    </w:lvl>
    <w:lvl w:ilvl="7" w:tplc="1222F91A" w:tentative="1">
      <w:start w:val="1"/>
      <w:numFmt w:val="decimal"/>
      <w:lvlText w:val="%8."/>
      <w:lvlJc w:val="left"/>
      <w:pPr>
        <w:tabs>
          <w:tab w:val="num" w:pos="5760"/>
        </w:tabs>
        <w:ind w:left="5760" w:hanging="360"/>
      </w:pPr>
    </w:lvl>
    <w:lvl w:ilvl="8" w:tplc="1BFA88B8" w:tentative="1">
      <w:start w:val="1"/>
      <w:numFmt w:val="decimal"/>
      <w:lvlText w:val="%9."/>
      <w:lvlJc w:val="left"/>
      <w:pPr>
        <w:tabs>
          <w:tab w:val="num" w:pos="6480"/>
        </w:tabs>
        <w:ind w:left="6480" w:hanging="360"/>
      </w:pPr>
    </w:lvl>
  </w:abstractNum>
  <w:abstractNum w:abstractNumId="6">
    <w:nsid w:val="6DAF247A"/>
    <w:multiLevelType w:val="multilevel"/>
    <w:tmpl w:val="D33E9C70"/>
    <w:lvl w:ilvl="0">
      <w:start w:val="1"/>
      <w:numFmt w:val="decimal"/>
      <w:lvlText w:val="%1."/>
      <w:lvlJc w:val="left"/>
      <w:pPr>
        <w:ind w:left="360" w:hanging="360"/>
      </w:pPr>
      <w:rPr>
        <w:rFonts w:asciiTheme="minorHAnsi" w:eastAsiaTheme="minorEastAsia"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abstractNumId w:val="2"/>
  </w:num>
  <w:num w:numId="2">
    <w:abstractNumId w:val="1"/>
  </w:num>
  <w:num w:numId="3">
    <w:abstractNumId w:val="6"/>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872"/>
    <w:rsid w:val="00024B89"/>
    <w:rsid w:val="0002719F"/>
    <w:rsid w:val="00054350"/>
    <w:rsid w:val="00087522"/>
    <w:rsid w:val="00147A5D"/>
    <w:rsid w:val="00172AF8"/>
    <w:rsid w:val="001B435E"/>
    <w:rsid w:val="0029488C"/>
    <w:rsid w:val="002B0184"/>
    <w:rsid w:val="002D0D3D"/>
    <w:rsid w:val="003B6CC3"/>
    <w:rsid w:val="00405430"/>
    <w:rsid w:val="0041685B"/>
    <w:rsid w:val="0041689D"/>
    <w:rsid w:val="0043035A"/>
    <w:rsid w:val="0043580B"/>
    <w:rsid w:val="004436F7"/>
    <w:rsid w:val="00453FDC"/>
    <w:rsid w:val="0049375D"/>
    <w:rsid w:val="00497ED0"/>
    <w:rsid w:val="004D3585"/>
    <w:rsid w:val="0050190A"/>
    <w:rsid w:val="00514C3F"/>
    <w:rsid w:val="005221DE"/>
    <w:rsid w:val="005301FB"/>
    <w:rsid w:val="00530FCB"/>
    <w:rsid w:val="00531C2C"/>
    <w:rsid w:val="00536741"/>
    <w:rsid w:val="005A2319"/>
    <w:rsid w:val="005B1852"/>
    <w:rsid w:val="005B47C1"/>
    <w:rsid w:val="005B6985"/>
    <w:rsid w:val="005C55E6"/>
    <w:rsid w:val="006B399B"/>
    <w:rsid w:val="00707456"/>
    <w:rsid w:val="00717350"/>
    <w:rsid w:val="007438D5"/>
    <w:rsid w:val="007E41E0"/>
    <w:rsid w:val="007E6C4E"/>
    <w:rsid w:val="008019A8"/>
    <w:rsid w:val="00873823"/>
    <w:rsid w:val="00887424"/>
    <w:rsid w:val="008A7A46"/>
    <w:rsid w:val="008C44E1"/>
    <w:rsid w:val="009466E0"/>
    <w:rsid w:val="009A278E"/>
    <w:rsid w:val="009F0955"/>
    <w:rsid w:val="00A52F8D"/>
    <w:rsid w:val="00A53F67"/>
    <w:rsid w:val="00A81872"/>
    <w:rsid w:val="00AE7D4B"/>
    <w:rsid w:val="00B04AB9"/>
    <w:rsid w:val="00B361C6"/>
    <w:rsid w:val="00B57022"/>
    <w:rsid w:val="00B652BD"/>
    <w:rsid w:val="00C07612"/>
    <w:rsid w:val="00C126E0"/>
    <w:rsid w:val="00C73592"/>
    <w:rsid w:val="00CA173D"/>
    <w:rsid w:val="00CD377A"/>
    <w:rsid w:val="00CD395C"/>
    <w:rsid w:val="00D16ACE"/>
    <w:rsid w:val="00D26A37"/>
    <w:rsid w:val="00D52CA5"/>
    <w:rsid w:val="00D73338"/>
    <w:rsid w:val="00E4734B"/>
    <w:rsid w:val="00E90C25"/>
    <w:rsid w:val="00E94F1D"/>
    <w:rsid w:val="00EA633E"/>
    <w:rsid w:val="00EE7335"/>
    <w:rsid w:val="00F06D7E"/>
    <w:rsid w:val="00F209A6"/>
    <w:rsid w:val="00F4438B"/>
    <w:rsid w:val="00F576D0"/>
    <w:rsid w:val="00F70C0F"/>
    <w:rsid w:val="00FB370C"/>
    <w:rsid w:val="00FC4323"/>
    <w:rsid w:val="00FD1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C55E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7E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7ED0"/>
    <w:rPr>
      <w:sz w:val="18"/>
      <w:szCs w:val="18"/>
    </w:rPr>
  </w:style>
  <w:style w:type="paragraph" w:styleId="a4">
    <w:name w:val="footer"/>
    <w:basedOn w:val="a"/>
    <w:link w:val="Char0"/>
    <w:uiPriority w:val="99"/>
    <w:unhideWhenUsed/>
    <w:rsid w:val="00497ED0"/>
    <w:pPr>
      <w:tabs>
        <w:tab w:val="center" w:pos="4153"/>
        <w:tab w:val="right" w:pos="8306"/>
      </w:tabs>
      <w:snapToGrid w:val="0"/>
      <w:jc w:val="left"/>
    </w:pPr>
    <w:rPr>
      <w:sz w:val="18"/>
      <w:szCs w:val="18"/>
    </w:rPr>
  </w:style>
  <w:style w:type="character" w:customStyle="1" w:styleId="Char0">
    <w:name w:val="页脚 Char"/>
    <w:basedOn w:val="a0"/>
    <w:link w:val="a4"/>
    <w:uiPriority w:val="99"/>
    <w:rsid w:val="00497ED0"/>
    <w:rPr>
      <w:sz w:val="18"/>
      <w:szCs w:val="18"/>
    </w:rPr>
  </w:style>
  <w:style w:type="paragraph" w:styleId="a5">
    <w:name w:val="Balloon Text"/>
    <w:basedOn w:val="a"/>
    <w:link w:val="Char1"/>
    <w:uiPriority w:val="99"/>
    <w:semiHidden/>
    <w:unhideWhenUsed/>
    <w:rsid w:val="00497ED0"/>
    <w:rPr>
      <w:sz w:val="18"/>
      <w:szCs w:val="18"/>
    </w:rPr>
  </w:style>
  <w:style w:type="character" w:customStyle="1" w:styleId="Char1">
    <w:name w:val="批注框文本 Char"/>
    <w:basedOn w:val="a0"/>
    <w:link w:val="a5"/>
    <w:uiPriority w:val="99"/>
    <w:semiHidden/>
    <w:rsid w:val="00497ED0"/>
    <w:rPr>
      <w:sz w:val="18"/>
      <w:szCs w:val="18"/>
    </w:rPr>
  </w:style>
  <w:style w:type="paragraph" w:styleId="a6">
    <w:name w:val="List Paragraph"/>
    <w:basedOn w:val="a"/>
    <w:uiPriority w:val="34"/>
    <w:qFormat/>
    <w:rsid w:val="00497ED0"/>
    <w:pPr>
      <w:ind w:firstLineChars="200" w:firstLine="420"/>
    </w:pPr>
  </w:style>
  <w:style w:type="character" w:customStyle="1" w:styleId="1Char">
    <w:name w:val="标题 1 Char"/>
    <w:basedOn w:val="a0"/>
    <w:link w:val="1"/>
    <w:uiPriority w:val="9"/>
    <w:rsid w:val="005C55E6"/>
    <w:rPr>
      <w:b/>
      <w:bCs/>
      <w:kern w:val="44"/>
      <w:sz w:val="44"/>
      <w:szCs w:val="44"/>
    </w:rPr>
  </w:style>
  <w:style w:type="paragraph" w:styleId="TOC">
    <w:name w:val="TOC Heading"/>
    <w:basedOn w:val="1"/>
    <w:next w:val="a"/>
    <w:uiPriority w:val="39"/>
    <w:unhideWhenUsed/>
    <w:qFormat/>
    <w:rsid w:val="005C55E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70C0F"/>
    <w:pPr>
      <w:tabs>
        <w:tab w:val="left" w:pos="420"/>
        <w:tab w:val="right" w:leader="dot" w:pos="8296"/>
      </w:tabs>
      <w:jc w:val="center"/>
    </w:pPr>
    <w:rPr>
      <w:sz w:val="24"/>
    </w:rPr>
  </w:style>
  <w:style w:type="paragraph" w:styleId="2">
    <w:name w:val="toc 2"/>
    <w:basedOn w:val="a"/>
    <w:next w:val="a"/>
    <w:autoRedefine/>
    <w:uiPriority w:val="39"/>
    <w:unhideWhenUsed/>
    <w:rsid w:val="00F70C0F"/>
    <w:pPr>
      <w:ind w:leftChars="200" w:left="420"/>
    </w:pPr>
  </w:style>
  <w:style w:type="character" w:styleId="a7">
    <w:name w:val="Hyperlink"/>
    <w:basedOn w:val="a0"/>
    <w:uiPriority w:val="99"/>
    <w:unhideWhenUsed/>
    <w:rsid w:val="00F70C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C55E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7E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7ED0"/>
    <w:rPr>
      <w:sz w:val="18"/>
      <w:szCs w:val="18"/>
    </w:rPr>
  </w:style>
  <w:style w:type="paragraph" w:styleId="a4">
    <w:name w:val="footer"/>
    <w:basedOn w:val="a"/>
    <w:link w:val="Char0"/>
    <w:uiPriority w:val="99"/>
    <w:unhideWhenUsed/>
    <w:rsid w:val="00497ED0"/>
    <w:pPr>
      <w:tabs>
        <w:tab w:val="center" w:pos="4153"/>
        <w:tab w:val="right" w:pos="8306"/>
      </w:tabs>
      <w:snapToGrid w:val="0"/>
      <w:jc w:val="left"/>
    </w:pPr>
    <w:rPr>
      <w:sz w:val="18"/>
      <w:szCs w:val="18"/>
    </w:rPr>
  </w:style>
  <w:style w:type="character" w:customStyle="1" w:styleId="Char0">
    <w:name w:val="页脚 Char"/>
    <w:basedOn w:val="a0"/>
    <w:link w:val="a4"/>
    <w:uiPriority w:val="99"/>
    <w:rsid w:val="00497ED0"/>
    <w:rPr>
      <w:sz w:val="18"/>
      <w:szCs w:val="18"/>
    </w:rPr>
  </w:style>
  <w:style w:type="paragraph" w:styleId="a5">
    <w:name w:val="Balloon Text"/>
    <w:basedOn w:val="a"/>
    <w:link w:val="Char1"/>
    <w:uiPriority w:val="99"/>
    <w:semiHidden/>
    <w:unhideWhenUsed/>
    <w:rsid w:val="00497ED0"/>
    <w:rPr>
      <w:sz w:val="18"/>
      <w:szCs w:val="18"/>
    </w:rPr>
  </w:style>
  <w:style w:type="character" w:customStyle="1" w:styleId="Char1">
    <w:name w:val="批注框文本 Char"/>
    <w:basedOn w:val="a0"/>
    <w:link w:val="a5"/>
    <w:uiPriority w:val="99"/>
    <w:semiHidden/>
    <w:rsid w:val="00497ED0"/>
    <w:rPr>
      <w:sz w:val="18"/>
      <w:szCs w:val="18"/>
    </w:rPr>
  </w:style>
  <w:style w:type="paragraph" w:styleId="a6">
    <w:name w:val="List Paragraph"/>
    <w:basedOn w:val="a"/>
    <w:uiPriority w:val="34"/>
    <w:qFormat/>
    <w:rsid w:val="00497ED0"/>
    <w:pPr>
      <w:ind w:firstLineChars="200" w:firstLine="420"/>
    </w:pPr>
  </w:style>
  <w:style w:type="character" w:customStyle="1" w:styleId="1Char">
    <w:name w:val="标题 1 Char"/>
    <w:basedOn w:val="a0"/>
    <w:link w:val="1"/>
    <w:uiPriority w:val="9"/>
    <w:rsid w:val="005C55E6"/>
    <w:rPr>
      <w:b/>
      <w:bCs/>
      <w:kern w:val="44"/>
      <w:sz w:val="44"/>
      <w:szCs w:val="44"/>
    </w:rPr>
  </w:style>
  <w:style w:type="paragraph" w:styleId="TOC">
    <w:name w:val="TOC Heading"/>
    <w:basedOn w:val="1"/>
    <w:next w:val="a"/>
    <w:uiPriority w:val="39"/>
    <w:unhideWhenUsed/>
    <w:qFormat/>
    <w:rsid w:val="005C55E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70C0F"/>
    <w:pPr>
      <w:tabs>
        <w:tab w:val="left" w:pos="420"/>
        <w:tab w:val="right" w:leader="dot" w:pos="8296"/>
      </w:tabs>
      <w:jc w:val="center"/>
    </w:pPr>
    <w:rPr>
      <w:sz w:val="24"/>
    </w:rPr>
  </w:style>
  <w:style w:type="paragraph" w:styleId="2">
    <w:name w:val="toc 2"/>
    <w:basedOn w:val="a"/>
    <w:next w:val="a"/>
    <w:autoRedefine/>
    <w:uiPriority w:val="39"/>
    <w:unhideWhenUsed/>
    <w:rsid w:val="00F70C0F"/>
    <w:pPr>
      <w:ind w:leftChars="200" w:left="420"/>
    </w:pPr>
  </w:style>
  <w:style w:type="character" w:styleId="a7">
    <w:name w:val="Hyperlink"/>
    <w:basedOn w:val="a0"/>
    <w:uiPriority w:val="99"/>
    <w:unhideWhenUsed/>
    <w:rsid w:val="00F70C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125756">
      <w:bodyDiv w:val="1"/>
      <w:marLeft w:val="0"/>
      <w:marRight w:val="0"/>
      <w:marTop w:val="0"/>
      <w:marBottom w:val="0"/>
      <w:divBdr>
        <w:top w:val="none" w:sz="0" w:space="0" w:color="auto"/>
        <w:left w:val="none" w:sz="0" w:space="0" w:color="auto"/>
        <w:bottom w:val="none" w:sz="0" w:space="0" w:color="auto"/>
        <w:right w:val="none" w:sz="0" w:space="0" w:color="auto"/>
      </w:divBdr>
    </w:div>
    <w:div w:id="679042189">
      <w:bodyDiv w:val="1"/>
      <w:marLeft w:val="0"/>
      <w:marRight w:val="0"/>
      <w:marTop w:val="0"/>
      <w:marBottom w:val="0"/>
      <w:divBdr>
        <w:top w:val="none" w:sz="0" w:space="0" w:color="auto"/>
        <w:left w:val="none" w:sz="0" w:space="0" w:color="auto"/>
        <w:bottom w:val="none" w:sz="0" w:space="0" w:color="auto"/>
        <w:right w:val="none" w:sz="0" w:space="0" w:color="auto"/>
      </w:divBdr>
    </w:div>
    <w:div w:id="744568098">
      <w:bodyDiv w:val="1"/>
      <w:marLeft w:val="0"/>
      <w:marRight w:val="0"/>
      <w:marTop w:val="0"/>
      <w:marBottom w:val="0"/>
      <w:divBdr>
        <w:top w:val="none" w:sz="0" w:space="0" w:color="auto"/>
        <w:left w:val="none" w:sz="0" w:space="0" w:color="auto"/>
        <w:bottom w:val="none" w:sz="0" w:space="0" w:color="auto"/>
        <w:right w:val="none" w:sz="0" w:space="0" w:color="auto"/>
      </w:divBdr>
    </w:div>
    <w:div w:id="799226613">
      <w:bodyDiv w:val="1"/>
      <w:marLeft w:val="0"/>
      <w:marRight w:val="0"/>
      <w:marTop w:val="0"/>
      <w:marBottom w:val="0"/>
      <w:divBdr>
        <w:top w:val="none" w:sz="0" w:space="0" w:color="auto"/>
        <w:left w:val="none" w:sz="0" w:space="0" w:color="auto"/>
        <w:bottom w:val="none" w:sz="0" w:space="0" w:color="auto"/>
        <w:right w:val="none" w:sz="0" w:space="0" w:color="auto"/>
      </w:divBdr>
    </w:div>
    <w:div w:id="1014187069">
      <w:bodyDiv w:val="1"/>
      <w:marLeft w:val="0"/>
      <w:marRight w:val="0"/>
      <w:marTop w:val="0"/>
      <w:marBottom w:val="0"/>
      <w:divBdr>
        <w:top w:val="none" w:sz="0" w:space="0" w:color="auto"/>
        <w:left w:val="none" w:sz="0" w:space="0" w:color="auto"/>
        <w:bottom w:val="none" w:sz="0" w:space="0" w:color="auto"/>
        <w:right w:val="none" w:sz="0" w:space="0" w:color="auto"/>
      </w:divBdr>
      <w:divsChild>
        <w:div w:id="1503659512">
          <w:marLeft w:val="547"/>
          <w:marRight w:val="0"/>
          <w:marTop w:val="0"/>
          <w:marBottom w:val="0"/>
          <w:divBdr>
            <w:top w:val="none" w:sz="0" w:space="0" w:color="auto"/>
            <w:left w:val="none" w:sz="0" w:space="0" w:color="auto"/>
            <w:bottom w:val="none" w:sz="0" w:space="0" w:color="auto"/>
            <w:right w:val="none" w:sz="0" w:space="0" w:color="auto"/>
          </w:divBdr>
        </w:div>
        <w:div w:id="1594627025">
          <w:marLeft w:val="547"/>
          <w:marRight w:val="0"/>
          <w:marTop w:val="0"/>
          <w:marBottom w:val="0"/>
          <w:divBdr>
            <w:top w:val="none" w:sz="0" w:space="0" w:color="auto"/>
            <w:left w:val="none" w:sz="0" w:space="0" w:color="auto"/>
            <w:bottom w:val="none" w:sz="0" w:space="0" w:color="auto"/>
            <w:right w:val="none" w:sz="0" w:space="0" w:color="auto"/>
          </w:divBdr>
        </w:div>
      </w:divsChild>
    </w:div>
    <w:div w:id="1706444135">
      <w:bodyDiv w:val="1"/>
      <w:marLeft w:val="0"/>
      <w:marRight w:val="0"/>
      <w:marTop w:val="0"/>
      <w:marBottom w:val="0"/>
      <w:divBdr>
        <w:top w:val="none" w:sz="0" w:space="0" w:color="auto"/>
        <w:left w:val="none" w:sz="0" w:space="0" w:color="auto"/>
        <w:bottom w:val="none" w:sz="0" w:space="0" w:color="auto"/>
        <w:right w:val="none" w:sz="0" w:space="0" w:color="auto"/>
      </w:divBdr>
    </w:div>
    <w:div w:id="2009944530">
      <w:bodyDiv w:val="1"/>
      <w:marLeft w:val="0"/>
      <w:marRight w:val="0"/>
      <w:marTop w:val="0"/>
      <w:marBottom w:val="0"/>
      <w:divBdr>
        <w:top w:val="none" w:sz="0" w:space="0" w:color="auto"/>
        <w:left w:val="none" w:sz="0" w:space="0" w:color="auto"/>
        <w:bottom w:val="none" w:sz="0" w:space="0" w:color="auto"/>
        <w:right w:val="none" w:sz="0" w:space="0" w:color="auto"/>
      </w:divBdr>
    </w:div>
    <w:div w:id="209489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6725-C674-4A40-9A09-8CF8355B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23</Pages>
  <Words>2394</Words>
  <Characters>13646</Characters>
  <Application>Microsoft Office Word</Application>
  <DocSecurity>0</DocSecurity>
  <Lines>113</Lines>
  <Paragraphs>32</Paragraphs>
  <ScaleCrop>false</ScaleCrop>
  <Company/>
  <LinksUpToDate>false</LinksUpToDate>
  <CharactersWithSpaces>16008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LLS</dc:creator>
  <cp:keywords/>
  <dc:description/>
  <cp:lastModifiedBy>LLS</cp:lastModifiedBy>
  <cp:revision>20</cp:revision>
  <dcterms:created xsi:type="dcterms:W3CDTF">2016-02-26T23:49:00Z</dcterms:created>
  <dcterms:modified xsi:type="dcterms:W3CDTF">2016-03-02T03:06:00Z</dcterms:modified>
</cp:coreProperties>
</file>